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CAB75" w14:textId="77777777" w:rsidR="008D79AF" w:rsidRPr="00105E52" w:rsidRDefault="008D79AF" w:rsidP="008D79AF">
      <w:pPr>
        <w:pStyle w:val="CABEZA"/>
        <w:rPr>
          <w:rFonts w:cs="Times New Roman"/>
        </w:rPr>
      </w:pPr>
      <w:bookmarkStart w:id="0" w:name="_Hlk177715662"/>
      <w:r w:rsidRPr="00105E52">
        <w:rPr>
          <w:rFonts w:cs="Times New Roman"/>
        </w:rPr>
        <w:t>SECRETARIA DE HACIENDA Y CREDITO PUBLICO</w:t>
      </w:r>
    </w:p>
    <w:bookmarkEnd w:id="0"/>
    <w:p w14:paraId="40E828B5" w14:textId="0F15B6B9" w:rsidR="008D79AF" w:rsidRPr="00105E52" w:rsidRDefault="008D79AF" w:rsidP="008D79AF">
      <w:pPr>
        <w:pStyle w:val="Titulo1"/>
        <w:rPr>
          <w:rFonts w:cs="Times New Roman"/>
          <w:lang w:val="es-ES_tradnl"/>
        </w:rPr>
      </w:pPr>
      <w:r w:rsidRPr="00105E52">
        <w:rPr>
          <w:rFonts w:cs="Times New Roman"/>
          <w:lang w:val="es-ES_tradnl"/>
        </w:rPr>
        <w:t xml:space="preserve">OFICIO 500-05-2024-18354 mediante el cual se </w:t>
      </w:r>
      <w:r w:rsidRPr="00105E52">
        <w:rPr>
          <w:rFonts w:cs="Times New Roman"/>
        </w:rPr>
        <w:t>comunica listado de contribuyentes que desvirtuaron la presunción de inexistencia de operaciones prevista en el primer párrafo del artículo 69-B del Código Fiscal de la Federación.</w:t>
      </w:r>
    </w:p>
    <w:p w14:paraId="256E795A" w14:textId="77777777" w:rsidR="008D79AF" w:rsidRPr="00105E52" w:rsidRDefault="008D79AF" w:rsidP="008D79AF">
      <w:pPr>
        <w:pStyle w:val="Titulo2"/>
      </w:pPr>
      <w:r w:rsidRPr="00105E52">
        <w:t xml:space="preserve">Al margen un sello con el Escudo Nacional, que dice: Estados Unidos </w:t>
      </w:r>
      <w:proofErr w:type="gramStart"/>
      <w:r w:rsidRPr="00105E52">
        <w:t>Mexicanos.-</w:t>
      </w:r>
      <w:proofErr w:type="gramEnd"/>
      <w:r w:rsidRPr="00105E52">
        <w:t xml:space="preserve"> HACIENDA.- Secretaría de Hacienda y Crédito Público.- Servicio de Administración Tributaria</w:t>
      </w:r>
      <w:r w:rsidRPr="00105E52">
        <w:rPr>
          <w:szCs w:val="16"/>
        </w:rPr>
        <w:t xml:space="preserve">.- Administración General de Auditoría Fiscal Federal.- </w:t>
      </w:r>
      <w:r w:rsidRPr="00105E52">
        <w:rPr>
          <w:szCs w:val="18"/>
        </w:rPr>
        <w:t>Administración Central de Fiscalización Estratégica</w:t>
      </w:r>
      <w:r w:rsidRPr="00105E52">
        <w:rPr>
          <w:szCs w:val="16"/>
        </w:rPr>
        <w:t>.</w:t>
      </w:r>
    </w:p>
    <w:p w14:paraId="1A32441E" w14:textId="77777777" w:rsidR="008D79AF" w:rsidRPr="004B0589" w:rsidRDefault="008D79AF" w:rsidP="008D79AF">
      <w:pPr>
        <w:pStyle w:val="Texto"/>
        <w:spacing w:line="273" w:lineRule="exact"/>
        <w:rPr>
          <w:b/>
          <w:szCs w:val="18"/>
        </w:rPr>
      </w:pPr>
      <w:r w:rsidRPr="004B0589">
        <w:rPr>
          <w:b/>
          <w:szCs w:val="18"/>
        </w:rPr>
        <w:t>Oficio: 500-05-2024-18354</w:t>
      </w:r>
    </w:p>
    <w:p w14:paraId="156C053F" w14:textId="77777777" w:rsidR="008D79AF" w:rsidRPr="004B0589" w:rsidRDefault="008D79AF" w:rsidP="008D79AF">
      <w:pPr>
        <w:pStyle w:val="Texto"/>
        <w:spacing w:line="273" w:lineRule="exact"/>
        <w:ind w:left="1354" w:right="3532" w:hanging="1066"/>
      </w:pPr>
      <w:r w:rsidRPr="004B0589">
        <w:rPr>
          <w:b/>
        </w:rPr>
        <w:t>Asunto:</w:t>
      </w:r>
      <w:r w:rsidRPr="004B0589">
        <w:rPr>
          <w:b/>
        </w:rPr>
        <w:tab/>
      </w:r>
      <w:r w:rsidRPr="004B0589">
        <w:t>Se comunica listado de contribuyentes que DESVIRTUARON la presunción de inexistencia de operaciones prevista en el primer párrafo del artículo 69-B del Código Fiscal de la Federación.</w:t>
      </w:r>
    </w:p>
    <w:p w14:paraId="6C120D43" w14:textId="77777777" w:rsidR="008D79AF" w:rsidRPr="004B0589" w:rsidRDefault="008D79AF" w:rsidP="008D79AF">
      <w:pPr>
        <w:pStyle w:val="Texto"/>
        <w:spacing w:line="273" w:lineRule="exact"/>
        <w:rPr>
          <w:szCs w:val="18"/>
        </w:rPr>
      </w:pPr>
      <w:r w:rsidRPr="004B0589">
        <w:rPr>
          <w:szCs w:val="18"/>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w:t>
      </w:r>
      <w:r w:rsidRPr="004B0589">
        <w:rPr>
          <w:i/>
          <w:szCs w:val="18"/>
        </w:rPr>
        <w:t xml:space="preserve"> </w:t>
      </w:r>
      <w:r w:rsidRPr="004B0589">
        <w:rPr>
          <w:szCs w:val="18"/>
        </w:rPr>
        <w:t>22 párrafos primero, fracción VIII, y</w:t>
      </w:r>
      <w:r w:rsidRPr="004B0589">
        <w:rPr>
          <w:i/>
          <w:szCs w:val="18"/>
        </w:rPr>
        <w:t xml:space="preserve"> </w:t>
      </w:r>
      <w:r w:rsidRPr="004B0589">
        <w:rPr>
          <w:szCs w:val="18"/>
        </w:rPr>
        <w:t>último,</w:t>
      </w:r>
      <w:r w:rsidRPr="004B0589">
        <w:rPr>
          <w:i/>
          <w:szCs w:val="18"/>
        </w:rPr>
        <w:t xml:space="preserve"> </w:t>
      </w:r>
      <w:r w:rsidRPr="004B0589">
        <w:rPr>
          <w:szCs w:val="18"/>
        </w:rPr>
        <w:t>numeral 5 del Reglamento Interior del Servicio de Administración Tributaria publicado en el Diario Oficial de la Federación el</w:t>
      </w:r>
      <w:r w:rsidRPr="004B0589">
        <w:rPr>
          <w:b/>
          <w:szCs w:val="18"/>
        </w:rPr>
        <w:t xml:space="preserve"> </w:t>
      </w:r>
      <w:r w:rsidRPr="004B0589">
        <w:rPr>
          <w:szCs w:val="18"/>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 sexto del Código Fiscal de la Federación, comunica lo siguiente:</w:t>
      </w:r>
    </w:p>
    <w:p w14:paraId="0B93B935" w14:textId="77777777" w:rsidR="008D79AF" w:rsidRPr="004B0589" w:rsidRDefault="008D79AF" w:rsidP="008D79AF">
      <w:pPr>
        <w:pStyle w:val="Texto"/>
        <w:spacing w:line="273" w:lineRule="exact"/>
        <w:rPr>
          <w:szCs w:val="18"/>
        </w:rPr>
      </w:pPr>
      <w:r w:rsidRPr="004B0589">
        <w:rPr>
          <w:szCs w:val="18"/>
        </w:rPr>
        <w:t>Que al contribuyente que se enlista a continuación, en su momento, le fue notificado un oficio de presunción de inexistencia de operaciones amparadas con determinados comprobantes fiscales que emitió, ello de conformidad con los párrafos primero y segundo del artículo 69-B del Código Fiscal de la Federación, sin embargo, durante el procedimiento previsto en el segundo párrafo del citado precepto legal, a través de la presentación de pruebas y alegatos ofrecidos y exhibidos, dicho contribuyente logró desvirtuar la presunción de la autoridad por cuanto hace específicamente a las operaciones señaladas en dicho oficio, cuyos datos son los siguientes:</w:t>
      </w:r>
    </w:p>
    <w:p w14:paraId="3D34CF17" w14:textId="77777777" w:rsidR="008D79AF" w:rsidRPr="004B0589" w:rsidRDefault="008D79AF" w:rsidP="008D79AF">
      <w:pPr>
        <w:pStyle w:val="Texto"/>
        <w:spacing w:line="273" w:lineRule="exact"/>
        <w:ind w:left="288" w:right="29" w:firstLine="0"/>
        <w:rPr>
          <w:b/>
          <w:szCs w:val="18"/>
        </w:rPr>
      </w:pPr>
      <w:r w:rsidRPr="004B0589">
        <w:rPr>
          <w:b/>
          <w:szCs w:val="18"/>
        </w:rPr>
        <w:t xml:space="preserve">Apartado A.- Notificación del OFICIO DE PRESUNCIÓN conforme a los párrafos </w:t>
      </w:r>
      <w:proofErr w:type="gramStart"/>
      <w:r w:rsidRPr="004B0589">
        <w:rPr>
          <w:b/>
          <w:szCs w:val="18"/>
        </w:rPr>
        <w:t xml:space="preserve">primero </w:t>
      </w:r>
      <w:r>
        <w:rPr>
          <w:b/>
          <w:szCs w:val="18"/>
        </w:rPr>
        <w:t xml:space="preserve"> </w:t>
      </w:r>
      <w:r w:rsidRPr="004B0589">
        <w:rPr>
          <w:b/>
          <w:szCs w:val="18"/>
        </w:rPr>
        <w:t>y</w:t>
      </w:r>
      <w:proofErr w:type="gramEnd"/>
      <w:r w:rsidRPr="004B0589">
        <w:rPr>
          <w:b/>
          <w:szCs w:val="18"/>
        </w:rPr>
        <w:t xml:space="preserve"> segundo del artículo 69-B del Código Fiscal de la Federación, en relación con el artículo 69 </w:t>
      </w:r>
      <w:r>
        <w:rPr>
          <w:b/>
          <w:szCs w:val="18"/>
        </w:rPr>
        <w:t xml:space="preserve"> </w:t>
      </w:r>
      <w:r w:rsidRPr="004B0589">
        <w:rPr>
          <w:b/>
          <w:szCs w:val="18"/>
        </w:rPr>
        <w:t>de su Reglamento.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9"/>
        <w:gridCol w:w="1003"/>
        <w:gridCol w:w="969"/>
        <w:gridCol w:w="796"/>
        <w:gridCol w:w="1031"/>
        <w:gridCol w:w="711"/>
        <w:gridCol w:w="826"/>
        <w:gridCol w:w="824"/>
        <w:gridCol w:w="824"/>
        <w:gridCol w:w="824"/>
        <w:gridCol w:w="819"/>
      </w:tblGrid>
      <w:tr w:rsidR="008D79AF" w:rsidRPr="004B0589" w14:paraId="5C44D3AA" w14:textId="77777777" w:rsidTr="00292741">
        <w:tblPrEx>
          <w:tblCellMar>
            <w:top w:w="0" w:type="dxa"/>
            <w:bottom w:w="0" w:type="dxa"/>
          </w:tblCellMar>
        </w:tblPrEx>
        <w:trPr>
          <w:trHeight w:val="20"/>
        </w:trPr>
        <w:tc>
          <w:tcPr>
            <w:tcW w:w="112" w:type="pct"/>
            <w:vMerge w:val="restart"/>
            <w:shd w:val="clear" w:color="auto" w:fill="F2F2F2"/>
            <w:vAlign w:val="center"/>
          </w:tcPr>
          <w:p w14:paraId="2DF97EF9" w14:textId="77777777" w:rsidR="008D79AF" w:rsidRPr="004B0589" w:rsidRDefault="008D79AF" w:rsidP="00292741">
            <w:pPr>
              <w:pStyle w:val="Texto"/>
              <w:spacing w:before="60" w:after="60" w:line="240" w:lineRule="auto"/>
              <w:ind w:firstLine="0"/>
              <w:jc w:val="center"/>
              <w:rPr>
                <w:sz w:val="10"/>
                <w:szCs w:val="10"/>
              </w:rPr>
            </w:pPr>
          </w:p>
        </w:tc>
        <w:tc>
          <w:tcPr>
            <w:tcW w:w="568" w:type="pct"/>
            <w:vMerge w:val="restart"/>
            <w:shd w:val="clear" w:color="auto" w:fill="F2F2F2"/>
            <w:vAlign w:val="center"/>
          </w:tcPr>
          <w:p w14:paraId="5788D339" w14:textId="77777777" w:rsidR="008D79AF" w:rsidRPr="004B0589" w:rsidRDefault="008D79AF" w:rsidP="00292741">
            <w:pPr>
              <w:pStyle w:val="Texto"/>
              <w:spacing w:before="60" w:after="60" w:line="240" w:lineRule="auto"/>
              <w:ind w:firstLine="0"/>
              <w:jc w:val="center"/>
              <w:rPr>
                <w:b/>
                <w:sz w:val="10"/>
                <w:szCs w:val="10"/>
              </w:rPr>
            </w:pPr>
            <w:r w:rsidRPr="004B0589">
              <w:rPr>
                <w:b/>
                <w:sz w:val="10"/>
                <w:szCs w:val="10"/>
              </w:rPr>
              <w:t>R.F.C.</w:t>
            </w:r>
          </w:p>
        </w:tc>
        <w:tc>
          <w:tcPr>
            <w:tcW w:w="549" w:type="pct"/>
            <w:vMerge w:val="restart"/>
            <w:shd w:val="clear" w:color="auto" w:fill="F2F2F2"/>
            <w:vAlign w:val="center"/>
          </w:tcPr>
          <w:p w14:paraId="371C1776" w14:textId="77777777" w:rsidR="008D79AF" w:rsidRPr="004B0589" w:rsidRDefault="008D79AF" w:rsidP="00292741">
            <w:pPr>
              <w:pStyle w:val="Texto"/>
              <w:spacing w:before="60" w:after="60" w:line="240" w:lineRule="auto"/>
              <w:ind w:firstLine="0"/>
              <w:jc w:val="center"/>
              <w:rPr>
                <w:b/>
                <w:sz w:val="10"/>
                <w:szCs w:val="10"/>
              </w:rPr>
            </w:pPr>
            <w:r w:rsidRPr="004B0589">
              <w:rPr>
                <w:b/>
                <w:sz w:val="10"/>
                <w:szCs w:val="10"/>
              </w:rPr>
              <w:t>Nombre, denominación o razón social del Contribuyente</w:t>
            </w:r>
          </w:p>
        </w:tc>
        <w:tc>
          <w:tcPr>
            <w:tcW w:w="451" w:type="pct"/>
            <w:vMerge w:val="restart"/>
            <w:shd w:val="clear" w:color="auto" w:fill="F2F2F2"/>
            <w:vAlign w:val="center"/>
          </w:tcPr>
          <w:p w14:paraId="4BBCD6F8" w14:textId="77777777" w:rsidR="008D79AF" w:rsidRPr="004B0589" w:rsidRDefault="008D79AF" w:rsidP="00292741">
            <w:pPr>
              <w:pStyle w:val="Texto"/>
              <w:spacing w:before="60" w:after="60" w:line="240" w:lineRule="auto"/>
              <w:ind w:firstLine="0"/>
              <w:jc w:val="center"/>
              <w:rPr>
                <w:b/>
                <w:sz w:val="10"/>
                <w:szCs w:val="10"/>
              </w:rPr>
            </w:pPr>
            <w:r w:rsidRPr="004B0589">
              <w:rPr>
                <w:b/>
                <w:sz w:val="10"/>
                <w:szCs w:val="10"/>
              </w:rPr>
              <w:t>Número y fecha de oficio individual de presunción</w:t>
            </w:r>
          </w:p>
        </w:tc>
        <w:tc>
          <w:tcPr>
            <w:tcW w:w="584" w:type="pct"/>
            <w:vMerge w:val="restart"/>
            <w:shd w:val="clear" w:color="auto" w:fill="F2F2F2"/>
            <w:vAlign w:val="center"/>
          </w:tcPr>
          <w:p w14:paraId="268FBE6A" w14:textId="77777777" w:rsidR="008D79AF" w:rsidRPr="004B0589" w:rsidRDefault="008D79AF" w:rsidP="00292741">
            <w:pPr>
              <w:pStyle w:val="Texto"/>
              <w:spacing w:before="60" w:after="60" w:line="240" w:lineRule="auto"/>
              <w:ind w:firstLine="0"/>
              <w:jc w:val="center"/>
              <w:rPr>
                <w:b/>
                <w:sz w:val="10"/>
                <w:szCs w:val="10"/>
              </w:rPr>
            </w:pPr>
            <w:r w:rsidRPr="004B0589">
              <w:rPr>
                <w:b/>
                <w:sz w:val="10"/>
                <w:szCs w:val="10"/>
                <w:lang w:val="es-419"/>
              </w:rPr>
              <w:t>Autoridad emisora del oficio individual de presunción</w:t>
            </w:r>
          </w:p>
        </w:tc>
        <w:tc>
          <w:tcPr>
            <w:tcW w:w="2737" w:type="pct"/>
            <w:gridSpan w:val="6"/>
            <w:shd w:val="clear" w:color="auto" w:fill="F2F2F2"/>
            <w:vAlign w:val="center"/>
          </w:tcPr>
          <w:p w14:paraId="7388A592" w14:textId="77777777" w:rsidR="008D79AF" w:rsidRPr="004B0589" w:rsidRDefault="008D79AF" w:rsidP="00292741">
            <w:pPr>
              <w:pStyle w:val="Texto"/>
              <w:spacing w:before="60" w:after="60" w:line="240" w:lineRule="auto"/>
              <w:ind w:firstLine="0"/>
              <w:jc w:val="center"/>
              <w:rPr>
                <w:b/>
                <w:sz w:val="10"/>
                <w:szCs w:val="10"/>
              </w:rPr>
            </w:pPr>
            <w:r w:rsidRPr="004B0589">
              <w:rPr>
                <w:b/>
                <w:sz w:val="10"/>
                <w:szCs w:val="10"/>
              </w:rPr>
              <w:t>Medio de notificación al contribuyente</w:t>
            </w:r>
          </w:p>
        </w:tc>
      </w:tr>
      <w:tr w:rsidR="008D79AF" w:rsidRPr="004B0589" w14:paraId="77C4A572" w14:textId="77777777" w:rsidTr="00292741">
        <w:tblPrEx>
          <w:tblCellMar>
            <w:top w:w="0" w:type="dxa"/>
            <w:bottom w:w="0" w:type="dxa"/>
          </w:tblCellMar>
        </w:tblPrEx>
        <w:trPr>
          <w:trHeight w:val="20"/>
        </w:trPr>
        <w:tc>
          <w:tcPr>
            <w:tcW w:w="112" w:type="pct"/>
            <w:vMerge/>
            <w:shd w:val="clear" w:color="auto" w:fill="F2F2F2"/>
            <w:vAlign w:val="center"/>
          </w:tcPr>
          <w:p w14:paraId="577903E3" w14:textId="77777777" w:rsidR="008D79AF" w:rsidRPr="004B0589" w:rsidRDefault="008D79AF" w:rsidP="00292741">
            <w:pPr>
              <w:pStyle w:val="Texto"/>
              <w:spacing w:before="60" w:after="60" w:line="240" w:lineRule="auto"/>
              <w:ind w:firstLine="0"/>
              <w:jc w:val="center"/>
              <w:rPr>
                <w:sz w:val="10"/>
                <w:szCs w:val="10"/>
              </w:rPr>
            </w:pPr>
          </w:p>
        </w:tc>
        <w:tc>
          <w:tcPr>
            <w:tcW w:w="568" w:type="pct"/>
            <w:vMerge/>
            <w:shd w:val="clear" w:color="auto" w:fill="F2F2F2"/>
            <w:vAlign w:val="center"/>
          </w:tcPr>
          <w:p w14:paraId="58970137" w14:textId="77777777" w:rsidR="008D79AF" w:rsidRPr="004B0589" w:rsidRDefault="008D79AF" w:rsidP="00292741">
            <w:pPr>
              <w:pStyle w:val="Texto"/>
              <w:spacing w:before="60" w:after="60" w:line="240" w:lineRule="auto"/>
              <w:ind w:firstLine="0"/>
              <w:jc w:val="center"/>
              <w:rPr>
                <w:b/>
                <w:sz w:val="10"/>
                <w:szCs w:val="10"/>
              </w:rPr>
            </w:pPr>
          </w:p>
        </w:tc>
        <w:tc>
          <w:tcPr>
            <w:tcW w:w="549" w:type="pct"/>
            <w:vMerge/>
            <w:shd w:val="clear" w:color="auto" w:fill="F2F2F2"/>
            <w:vAlign w:val="center"/>
          </w:tcPr>
          <w:p w14:paraId="34168E72" w14:textId="77777777" w:rsidR="008D79AF" w:rsidRPr="004B0589" w:rsidRDefault="008D79AF" w:rsidP="00292741">
            <w:pPr>
              <w:pStyle w:val="Texto"/>
              <w:spacing w:before="60" w:after="60" w:line="240" w:lineRule="auto"/>
              <w:ind w:firstLine="0"/>
              <w:jc w:val="center"/>
              <w:rPr>
                <w:b/>
                <w:sz w:val="10"/>
                <w:szCs w:val="10"/>
              </w:rPr>
            </w:pPr>
          </w:p>
        </w:tc>
        <w:tc>
          <w:tcPr>
            <w:tcW w:w="451" w:type="pct"/>
            <w:vMerge/>
            <w:shd w:val="clear" w:color="auto" w:fill="F2F2F2"/>
            <w:vAlign w:val="center"/>
          </w:tcPr>
          <w:p w14:paraId="606381BB" w14:textId="77777777" w:rsidR="008D79AF" w:rsidRPr="004B0589" w:rsidRDefault="008D79AF" w:rsidP="00292741">
            <w:pPr>
              <w:pStyle w:val="Texto"/>
              <w:spacing w:before="60" w:after="60" w:line="240" w:lineRule="auto"/>
              <w:ind w:firstLine="0"/>
              <w:jc w:val="center"/>
              <w:rPr>
                <w:b/>
                <w:sz w:val="10"/>
                <w:szCs w:val="10"/>
              </w:rPr>
            </w:pPr>
          </w:p>
        </w:tc>
        <w:tc>
          <w:tcPr>
            <w:tcW w:w="584" w:type="pct"/>
            <w:vMerge/>
            <w:shd w:val="clear" w:color="auto" w:fill="F2F2F2"/>
            <w:vAlign w:val="center"/>
          </w:tcPr>
          <w:p w14:paraId="6474C65D" w14:textId="77777777" w:rsidR="008D79AF" w:rsidRPr="004B0589" w:rsidRDefault="008D79AF" w:rsidP="00292741">
            <w:pPr>
              <w:pStyle w:val="Texto"/>
              <w:spacing w:before="60" w:after="60" w:line="240" w:lineRule="auto"/>
              <w:ind w:firstLine="0"/>
              <w:jc w:val="center"/>
              <w:rPr>
                <w:b/>
                <w:sz w:val="10"/>
                <w:szCs w:val="10"/>
              </w:rPr>
            </w:pPr>
          </w:p>
        </w:tc>
        <w:tc>
          <w:tcPr>
            <w:tcW w:w="871" w:type="pct"/>
            <w:gridSpan w:val="2"/>
            <w:shd w:val="clear" w:color="auto" w:fill="F2F2F2"/>
            <w:vAlign w:val="center"/>
          </w:tcPr>
          <w:p w14:paraId="6EEAB90C" w14:textId="77777777" w:rsidR="008D79AF" w:rsidRPr="004B0589" w:rsidRDefault="008D79AF" w:rsidP="00292741">
            <w:pPr>
              <w:pStyle w:val="Texto"/>
              <w:spacing w:before="60" w:after="60" w:line="240" w:lineRule="auto"/>
              <w:ind w:firstLine="0"/>
              <w:jc w:val="center"/>
              <w:rPr>
                <w:b/>
                <w:sz w:val="10"/>
                <w:szCs w:val="10"/>
                <w:lang w:val="es-419"/>
              </w:rPr>
            </w:pPr>
            <w:r w:rsidRPr="004B0589">
              <w:rPr>
                <w:b/>
                <w:sz w:val="10"/>
                <w:szCs w:val="10"/>
                <w:lang w:val="es-419"/>
              </w:rPr>
              <w:t>Estrados de la autoridad</w:t>
            </w:r>
          </w:p>
        </w:tc>
        <w:tc>
          <w:tcPr>
            <w:tcW w:w="934" w:type="pct"/>
            <w:gridSpan w:val="2"/>
            <w:shd w:val="clear" w:color="auto" w:fill="F2F2F2"/>
            <w:vAlign w:val="center"/>
          </w:tcPr>
          <w:p w14:paraId="3DC9E457" w14:textId="77777777" w:rsidR="008D79AF" w:rsidRPr="004B0589" w:rsidRDefault="008D79AF" w:rsidP="00292741">
            <w:pPr>
              <w:pStyle w:val="Texto"/>
              <w:spacing w:before="60" w:after="60" w:line="240" w:lineRule="auto"/>
              <w:ind w:firstLine="0"/>
              <w:jc w:val="center"/>
              <w:rPr>
                <w:b/>
                <w:sz w:val="10"/>
                <w:szCs w:val="10"/>
                <w:lang w:val="es-419"/>
              </w:rPr>
            </w:pPr>
            <w:r w:rsidRPr="004B0589">
              <w:rPr>
                <w:b/>
                <w:sz w:val="10"/>
                <w:szCs w:val="10"/>
                <w:lang w:val="es-419"/>
              </w:rPr>
              <w:t>Notificación Personal</w:t>
            </w:r>
          </w:p>
        </w:tc>
        <w:tc>
          <w:tcPr>
            <w:tcW w:w="931" w:type="pct"/>
            <w:gridSpan w:val="2"/>
            <w:shd w:val="clear" w:color="auto" w:fill="F2F2F2"/>
            <w:vAlign w:val="center"/>
          </w:tcPr>
          <w:p w14:paraId="0549B580" w14:textId="77777777" w:rsidR="008D79AF" w:rsidRPr="004B0589" w:rsidRDefault="008D79AF" w:rsidP="00292741">
            <w:pPr>
              <w:pStyle w:val="Texto"/>
              <w:spacing w:before="60" w:after="60" w:line="240" w:lineRule="auto"/>
              <w:ind w:firstLine="0"/>
              <w:jc w:val="center"/>
              <w:rPr>
                <w:b/>
                <w:sz w:val="10"/>
                <w:szCs w:val="10"/>
                <w:lang w:val="es-419"/>
              </w:rPr>
            </w:pPr>
            <w:r w:rsidRPr="004B0589">
              <w:rPr>
                <w:b/>
                <w:sz w:val="10"/>
                <w:szCs w:val="10"/>
                <w:lang w:val="es-419"/>
              </w:rPr>
              <w:t>Notificación por Buzón Tributario</w:t>
            </w:r>
          </w:p>
        </w:tc>
      </w:tr>
      <w:tr w:rsidR="008D79AF" w:rsidRPr="004B0589" w14:paraId="7F6B67A8" w14:textId="77777777" w:rsidTr="00292741">
        <w:tblPrEx>
          <w:tblCellMar>
            <w:top w:w="0" w:type="dxa"/>
            <w:bottom w:w="0" w:type="dxa"/>
          </w:tblCellMar>
        </w:tblPrEx>
        <w:trPr>
          <w:trHeight w:val="20"/>
        </w:trPr>
        <w:tc>
          <w:tcPr>
            <w:tcW w:w="112" w:type="pct"/>
            <w:vMerge/>
            <w:shd w:val="clear" w:color="auto" w:fill="F2F2F2"/>
            <w:vAlign w:val="center"/>
          </w:tcPr>
          <w:p w14:paraId="4E0BFE39" w14:textId="77777777" w:rsidR="008D79AF" w:rsidRPr="004B0589" w:rsidRDefault="008D79AF" w:rsidP="00292741">
            <w:pPr>
              <w:pStyle w:val="Texto"/>
              <w:spacing w:before="60" w:after="60" w:line="240" w:lineRule="auto"/>
              <w:ind w:firstLine="0"/>
              <w:jc w:val="center"/>
              <w:rPr>
                <w:sz w:val="10"/>
                <w:szCs w:val="10"/>
              </w:rPr>
            </w:pPr>
          </w:p>
        </w:tc>
        <w:tc>
          <w:tcPr>
            <w:tcW w:w="568" w:type="pct"/>
            <w:vMerge/>
            <w:shd w:val="clear" w:color="auto" w:fill="F2F2F2"/>
            <w:vAlign w:val="center"/>
          </w:tcPr>
          <w:p w14:paraId="3D24BBA1" w14:textId="77777777" w:rsidR="008D79AF" w:rsidRPr="004B0589" w:rsidRDefault="008D79AF" w:rsidP="00292741">
            <w:pPr>
              <w:pStyle w:val="Texto"/>
              <w:spacing w:before="60" w:after="60" w:line="240" w:lineRule="auto"/>
              <w:ind w:firstLine="0"/>
              <w:jc w:val="center"/>
              <w:rPr>
                <w:b/>
                <w:sz w:val="10"/>
                <w:szCs w:val="10"/>
              </w:rPr>
            </w:pPr>
          </w:p>
        </w:tc>
        <w:tc>
          <w:tcPr>
            <w:tcW w:w="549" w:type="pct"/>
            <w:vMerge/>
            <w:shd w:val="clear" w:color="auto" w:fill="F2F2F2"/>
            <w:vAlign w:val="center"/>
          </w:tcPr>
          <w:p w14:paraId="453EF10C" w14:textId="77777777" w:rsidR="008D79AF" w:rsidRPr="004B0589" w:rsidRDefault="008D79AF" w:rsidP="00292741">
            <w:pPr>
              <w:pStyle w:val="Texto"/>
              <w:spacing w:before="60" w:after="60" w:line="240" w:lineRule="auto"/>
              <w:ind w:firstLine="0"/>
              <w:jc w:val="center"/>
              <w:rPr>
                <w:b/>
                <w:sz w:val="10"/>
                <w:szCs w:val="10"/>
              </w:rPr>
            </w:pPr>
          </w:p>
        </w:tc>
        <w:tc>
          <w:tcPr>
            <w:tcW w:w="451" w:type="pct"/>
            <w:vMerge/>
            <w:shd w:val="clear" w:color="auto" w:fill="F2F2F2"/>
            <w:vAlign w:val="center"/>
          </w:tcPr>
          <w:p w14:paraId="1AB21FDF" w14:textId="77777777" w:rsidR="008D79AF" w:rsidRPr="004B0589" w:rsidRDefault="008D79AF" w:rsidP="00292741">
            <w:pPr>
              <w:pStyle w:val="Texto"/>
              <w:spacing w:before="60" w:after="60" w:line="240" w:lineRule="auto"/>
              <w:ind w:firstLine="0"/>
              <w:jc w:val="center"/>
              <w:rPr>
                <w:b/>
                <w:sz w:val="10"/>
                <w:szCs w:val="10"/>
              </w:rPr>
            </w:pPr>
          </w:p>
        </w:tc>
        <w:tc>
          <w:tcPr>
            <w:tcW w:w="584" w:type="pct"/>
            <w:vMerge/>
            <w:shd w:val="clear" w:color="auto" w:fill="F2F2F2"/>
            <w:vAlign w:val="center"/>
          </w:tcPr>
          <w:p w14:paraId="3E7D5E91" w14:textId="77777777" w:rsidR="008D79AF" w:rsidRPr="004B0589" w:rsidRDefault="008D79AF" w:rsidP="00292741">
            <w:pPr>
              <w:pStyle w:val="Texto"/>
              <w:spacing w:before="60" w:after="60" w:line="240" w:lineRule="auto"/>
              <w:ind w:firstLine="0"/>
              <w:jc w:val="center"/>
              <w:rPr>
                <w:b/>
                <w:sz w:val="10"/>
                <w:szCs w:val="10"/>
              </w:rPr>
            </w:pPr>
          </w:p>
        </w:tc>
        <w:tc>
          <w:tcPr>
            <w:tcW w:w="403" w:type="pct"/>
            <w:shd w:val="clear" w:color="auto" w:fill="F2F2F2"/>
            <w:vAlign w:val="center"/>
          </w:tcPr>
          <w:p w14:paraId="6AA1AF20" w14:textId="77777777" w:rsidR="008D79AF" w:rsidRPr="004B0589" w:rsidRDefault="008D79AF" w:rsidP="00292741">
            <w:pPr>
              <w:pStyle w:val="Texto"/>
              <w:spacing w:before="60" w:after="60" w:line="240" w:lineRule="auto"/>
              <w:ind w:firstLine="0"/>
              <w:jc w:val="center"/>
              <w:rPr>
                <w:b/>
                <w:sz w:val="10"/>
                <w:szCs w:val="10"/>
                <w:lang w:val="es-419"/>
              </w:rPr>
            </w:pPr>
            <w:r w:rsidRPr="004B0589">
              <w:rPr>
                <w:b/>
                <w:sz w:val="10"/>
                <w:szCs w:val="10"/>
                <w:lang w:val="es-419"/>
              </w:rPr>
              <w:t>Fecha de fijación en los estrados de la Autoridad Fiscal</w:t>
            </w:r>
          </w:p>
        </w:tc>
        <w:tc>
          <w:tcPr>
            <w:tcW w:w="468" w:type="pct"/>
            <w:shd w:val="clear" w:color="auto" w:fill="F2F2F2"/>
            <w:vAlign w:val="center"/>
          </w:tcPr>
          <w:p w14:paraId="57C83F48" w14:textId="77777777" w:rsidR="008D79AF" w:rsidRPr="004B0589" w:rsidRDefault="008D79AF" w:rsidP="00292741">
            <w:pPr>
              <w:pStyle w:val="Texto"/>
              <w:spacing w:before="60" w:after="60" w:line="240" w:lineRule="auto"/>
              <w:ind w:firstLine="0"/>
              <w:jc w:val="center"/>
              <w:rPr>
                <w:b/>
                <w:sz w:val="10"/>
                <w:szCs w:val="10"/>
                <w:lang w:val="es-419"/>
              </w:rPr>
            </w:pPr>
            <w:r w:rsidRPr="004B0589">
              <w:rPr>
                <w:b/>
                <w:sz w:val="10"/>
                <w:szCs w:val="10"/>
                <w:lang w:val="es-419"/>
              </w:rPr>
              <w:t>Fecha en que surtió efectos la notificación</w:t>
            </w:r>
          </w:p>
        </w:tc>
        <w:tc>
          <w:tcPr>
            <w:tcW w:w="467" w:type="pct"/>
            <w:shd w:val="clear" w:color="auto" w:fill="F2F2F2"/>
            <w:vAlign w:val="center"/>
          </w:tcPr>
          <w:p w14:paraId="38309322" w14:textId="77777777" w:rsidR="008D79AF" w:rsidRPr="004B0589" w:rsidRDefault="008D79AF" w:rsidP="00292741">
            <w:pPr>
              <w:pStyle w:val="Texto"/>
              <w:spacing w:before="60" w:after="60" w:line="240" w:lineRule="auto"/>
              <w:ind w:firstLine="0"/>
              <w:jc w:val="center"/>
              <w:rPr>
                <w:b/>
                <w:sz w:val="10"/>
                <w:szCs w:val="10"/>
                <w:lang w:val="es-419"/>
              </w:rPr>
            </w:pPr>
            <w:r w:rsidRPr="004B0589">
              <w:rPr>
                <w:b/>
                <w:sz w:val="10"/>
                <w:szCs w:val="10"/>
                <w:lang w:val="es-419"/>
              </w:rPr>
              <w:t>Fecha de notificación</w:t>
            </w:r>
          </w:p>
        </w:tc>
        <w:tc>
          <w:tcPr>
            <w:tcW w:w="467" w:type="pct"/>
            <w:shd w:val="clear" w:color="auto" w:fill="F2F2F2"/>
            <w:vAlign w:val="center"/>
          </w:tcPr>
          <w:p w14:paraId="3A89615C" w14:textId="77777777" w:rsidR="008D79AF" w:rsidRPr="004B0589" w:rsidRDefault="008D79AF" w:rsidP="00292741">
            <w:pPr>
              <w:pStyle w:val="Texto"/>
              <w:spacing w:before="60" w:after="60" w:line="240" w:lineRule="auto"/>
              <w:ind w:firstLine="0"/>
              <w:jc w:val="center"/>
              <w:rPr>
                <w:b/>
                <w:sz w:val="10"/>
                <w:szCs w:val="10"/>
                <w:lang w:val="es-419"/>
              </w:rPr>
            </w:pPr>
            <w:r w:rsidRPr="004B0589">
              <w:rPr>
                <w:b/>
                <w:sz w:val="10"/>
                <w:szCs w:val="10"/>
                <w:lang w:val="es-419"/>
              </w:rPr>
              <w:t>Fecha en que surtió efectos la notificación</w:t>
            </w:r>
          </w:p>
        </w:tc>
        <w:tc>
          <w:tcPr>
            <w:tcW w:w="467" w:type="pct"/>
            <w:shd w:val="clear" w:color="auto" w:fill="F2F2F2"/>
            <w:vAlign w:val="center"/>
          </w:tcPr>
          <w:p w14:paraId="4368D060" w14:textId="77777777" w:rsidR="008D79AF" w:rsidRPr="004B0589" w:rsidRDefault="008D79AF" w:rsidP="00292741">
            <w:pPr>
              <w:pStyle w:val="Texto"/>
              <w:spacing w:before="60" w:after="60" w:line="240" w:lineRule="auto"/>
              <w:ind w:firstLine="0"/>
              <w:jc w:val="center"/>
              <w:rPr>
                <w:b/>
                <w:sz w:val="10"/>
                <w:szCs w:val="10"/>
                <w:lang w:val="es-419"/>
              </w:rPr>
            </w:pPr>
            <w:r w:rsidRPr="004B0589">
              <w:rPr>
                <w:b/>
                <w:sz w:val="10"/>
                <w:szCs w:val="10"/>
                <w:lang w:val="es-419"/>
              </w:rPr>
              <w:t>Fecha de notificación</w:t>
            </w:r>
          </w:p>
        </w:tc>
        <w:tc>
          <w:tcPr>
            <w:tcW w:w="464" w:type="pct"/>
            <w:shd w:val="clear" w:color="auto" w:fill="F2F2F2"/>
            <w:vAlign w:val="center"/>
          </w:tcPr>
          <w:p w14:paraId="270ED76E" w14:textId="77777777" w:rsidR="008D79AF" w:rsidRPr="004B0589" w:rsidRDefault="008D79AF" w:rsidP="00292741">
            <w:pPr>
              <w:pStyle w:val="Texto"/>
              <w:spacing w:before="60" w:after="60" w:line="240" w:lineRule="auto"/>
              <w:ind w:firstLine="0"/>
              <w:jc w:val="center"/>
              <w:rPr>
                <w:b/>
                <w:sz w:val="10"/>
                <w:szCs w:val="10"/>
                <w:lang w:val="es-419"/>
              </w:rPr>
            </w:pPr>
            <w:r w:rsidRPr="004B0589">
              <w:rPr>
                <w:b/>
                <w:sz w:val="10"/>
                <w:szCs w:val="10"/>
                <w:lang w:val="es-419"/>
              </w:rPr>
              <w:t>Fecha en que surtió efectos la notificación</w:t>
            </w:r>
          </w:p>
        </w:tc>
      </w:tr>
      <w:tr w:rsidR="008D79AF" w:rsidRPr="004B0589" w14:paraId="2384FFD0" w14:textId="77777777" w:rsidTr="00292741">
        <w:tblPrEx>
          <w:tblCellMar>
            <w:top w:w="0" w:type="dxa"/>
            <w:bottom w:w="0" w:type="dxa"/>
          </w:tblCellMar>
        </w:tblPrEx>
        <w:trPr>
          <w:trHeight w:val="20"/>
        </w:trPr>
        <w:tc>
          <w:tcPr>
            <w:tcW w:w="112" w:type="pct"/>
            <w:vAlign w:val="center"/>
          </w:tcPr>
          <w:p w14:paraId="567489EC" w14:textId="77777777" w:rsidR="008D79AF" w:rsidRPr="004B0589" w:rsidRDefault="008D79AF" w:rsidP="00292741">
            <w:pPr>
              <w:pStyle w:val="Texto"/>
              <w:spacing w:before="60" w:after="60" w:line="240" w:lineRule="auto"/>
              <w:ind w:firstLine="0"/>
              <w:jc w:val="center"/>
              <w:rPr>
                <w:sz w:val="10"/>
                <w:szCs w:val="10"/>
              </w:rPr>
            </w:pPr>
            <w:r w:rsidRPr="004B0589">
              <w:rPr>
                <w:sz w:val="10"/>
                <w:szCs w:val="10"/>
              </w:rPr>
              <w:t>1</w:t>
            </w:r>
          </w:p>
        </w:tc>
        <w:tc>
          <w:tcPr>
            <w:tcW w:w="568" w:type="pct"/>
            <w:vAlign w:val="center"/>
          </w:tcPr>
          <w:p w14:paraId="4FDC002B" w14:textId="77777777" w:rsidR="008D79AF" w:rsidRPr="004B0589" w:rsidRDefault="008D79AF" w:rsidP="00292741">
            <w:pPr>
              <w:pStyle w:val="Texto"/>
              <w:spacing w:before="60" w:after="60" w:line="240" w:lineRule="auto"/>
              <w:ind w:firstLine="0"/>
              <w:jc w:val="center"/>
              <w:rPr>
                <w:sz w:val="10"/>
                <w:szCs w:val="10"/>
              </w:rPr>
            </w:pPr>
            <w:r w:rsidRPr="004B0589">
              <w:rPr>
                <w:sz w:val="10"/>
                <w:szCs w:val="10"/>
              </w:rPr>
              <w:t>GEN121213IZA</w:t>
            </w:r>
          </w:p>
        </w:tc>
        <w:tc>
          <w:tcPr>
            <w:tcW w:w="549" w:type="pct"/>
            <w:vAlign w:val="center"/>
          </w:tcPr>
          <w:p w14:paraId="45FF5EDE" w14:textId="77777777" w:rsidR="008D79AF" w:rsidRPr="008D79AF" w:rsidRDefault="008D79AF" w:rsidP="00292741">
            <w:pPr>
              <w:pStyle w:val="Texto"/>
              <w:spacing w:before="60" w:after="60" w:line="240" w:lineRule="auto"/>
              <w:ind w:firstLine="0"/>
              <w:jc w:val="center"/>
              <w:rPr>
                <w:sz w:val="10"/>
                <w:szCs w:val="10"/>
                <w:lang w:val="pt-BR"/>
              </w:rPr>
            </w:pPr>
            <w:r w:rsidRPr="008D79AF">
              <w:rPr>
                <w:sz w:val="10"/>
                <w:szCs w:val="10"/>
                <w:lang w:val="pt-BR"/>
              </w:rPr>
              <w:t>GRUPO ENCRAGE, S.A.P.I. DE C.V.</w:t>
            </w:r>
          </w:p>
        </w:tc>
        <w:tc>
          <w:tcPr>
            <w:tcW w:w="451" w:type="pct"/>
            <w:vAlign w:val="center"/>
          </w:tcPr>
          <w:p w14:paraId="70E73E0A" w14:textId="77777777" w:rsidR="008D79AF" w:rsidRPr="004B0589" w:rsidRDefault="008D79AF" w:rsidP="00292741">
            <w:pPr>
              <w:pStyle w:val="Texto"/>
              <w:spacing w:before="60" w:after="60" w:line="240" w:lineRule="auto"/>
              <w:ind w:firstLine="0"/>
              <w:jc w:val="center"/>
              <w:rPr>
                <w:sz w:val="10"/>
                <w:szCs w:val="10"/>
              </w:rPr>
            </w:pPr>
            <w:r w:rsidRPr="004B0589">
              <w:rPr>
                <w:sz w:val="10"/>
                <w:szCs w:val="10"/>
              </w:rPr>
              <w:t xml:space="preserve">500-18-00-04-02-2019-3861 de fecha 04 </w:t>
            </w:r>
            <w:r w:rsidRPr="004B0589">
              <w:rPr>
                <w:sz w:val="10"/>
                <w:szCs w:val="10"/>
              </w:rPr>
              <w:lastRenderedPageBreak/>
              <w:t>de julio de 2019</w:t>
            </w:r>
          </w:p>
        </w:tc>
        <w:tc>
          <w:tcPr>
            <w:tcW w:w="584" w:type="pct"/>
            <w:vAlign w:val="center"/>
          </w:tcPr>
          <w:p w14:paraId="72440C34" w14:textId="77777777" w:rsidR="008D79AF" w:rsidRPr="004B0589" w:rsidRDefault="008D79AF" w:rsidP="00292741">
            <w:pPr>
              <w:pStyle w:val="Texto"/>
              <w:spacing w:before="60" w:after="60" w:line="240" w:lineRule="auto"/>
              <w:ind w:firstLine="0"/>
              <w:jc w:val="center"/>
              <w:rPr>
                <w:sz w:val="10"/>
                <w:szCs w:val="10"/>
              </w:rPr>
            </w:pPr>
            <w:r w:rsidRPr="004B0589">
              <w:rPr>
                <w:sz w:val="10"/>
                <w:szCs w:val="10"/>
              </w:rPr>
              <w:lastRenderedPageBreak/>
              <w:t>Administración Desconcentrada de Auditoría Fiscal de Colima “</w:t>
            </w:r>
            <w:smartTag w:uri="urn:schemas-microsoft-com:office:smarttags" w:element="metricconverter">
              <w:smartTagPr>
                <w:attr w:name="ProductID" w:val="1”"/>
              </w:smartTagPr>
              <w:r w:rsidRPr="004B0589">
                <w:rPr>
                  <w:sz w:val="10"/>
                  <w:szCs w:val="10"/>
                </w:rPr>
                <w:t>1”</w:t>
              </w:r>
            </w:smartTag>
          </w:p>
        </w:tc>
        <w:tc>
          <w:tcPr>
            <w:tcW w:w="403" w:type="pct"/>
            <w:vAlign w:val="center"/>
          </w:tcPr>
          <w:p w14:paraId="3795096C" w14:textId="77777777" w:rsidR="008D79AF" w:rsidRPr="004B0589" w:rsidRDefault="008D79AF" w:rsidP="00292741">
            <w:pPr>
              <w:pStyle w:val="Texto"/>
              <w:spacing w:before="60" w:after="60" w:line="240" w:lineRule="auto"/>
              <w:ind w:firstLine="0"/>
              <w:jc w:val="center"/>
              <w:rPr>
                <w:sz w:val="10"/>
                <w:szCs w:val="10"/>
              </w:rPr>
            </w:pPr>
          </w:p>
        </w:tc>
        <w:tc>
          <w:tcPr>
            <w:tcW w:w="468" w:type="pct"/>
            <w:vAlign w:val="center"/>
          </w:tcPr>
          <w:p w14:paraId="6B9748AD" w14:textId="77777777" w:rsidR="008D79AF" w:rsidRPr="004B0589" w:rsidRDefault="008D79AF" w:rsidP="00292741">
            <w:pPr>
              <w:pStyle w:val="Texto"/>
              <w:spacing w:before="60" w:after="60" w:line="240" w:lineRule="auto"/>
              <w:ind w:firstLine="0"/>
              <w:jc w:val="center"/>
              <w:rPr>
                <w:sz w:val="10"/>
                <w:szCs w:val="10"/>
              </w:rPr>
            </w:pPr>
          </w:p>
        </w:tc>
        <w:tc>
          <w:tcPr>
            <w:tcW w:w="467" w:type="pct"/>
            <w:vAlign w:val="center"/>
          </w:tcPr>
          <w:p w14:paraId="25CC09E3" w14:textId="77777777" w:rsidR="008D79AF" w:rsidRPr="004B0589" w:rsidRDefault="008D79AF" w:rsidP="00292741">
            <w:pPr>
              <w:pStyle w:val="Texto"/>
              <w:spacing w:before="60" w:after="60" w:line="240" w:lineRule="auto"/>
              <w:ind w:firstLine="0"/>
              <w:jc w:val="center"/>
              <w:rPr>
                <w:sz w:val="10"/>
                <w:szCs w:val="10"/>
              </w:rPr>
            </w:pPr>
          </w:p>
        </w:tc>
        <w:tc>
          <w:tcPr>
            <w:tcW w:w="467" w:type="pct"/>
            <w:vAlign w:val="center"/>
          </w:tcPr>
          <w:p w14:paraId="1FA418D1" w14:textId="77777777" w:rsidR="008D79AF" w:rsidRPr="004B0589" w:rsidRDefault="008D79AF" w:rsidP="00292741">
            <w:pPr>
              <w:pStyle w:val="Texto"/>
              <w:spacing w:before="60" w:after="60" w:line="240" w:lineRule="auto"/>
              <w:ind w:firstLine="0"/>
              <w:jc w:val="center"/>
              <w:rPr>
                <w:sz w:val="10"/>
                <w:szCs w:val="10"/>
              </w:rPr>
            </w:pPr>
          </w:p>
        </w:tc>
        <w:tc>
          <w:tcPr>
            <w:tcW w:w="467" w:type="pct"/>
            <w:vAlign w:val="center"/>
          </w:tcPr>
          <w:p w14:paraId="7558CB1C" w14:textId="77777777" w:rsidR="008D79AF" w:rsidRPr="004B0589" w:rsidRDefault="008D79AF" w:rsidP="00292741">
            <w:pPr>
              <w:pStyle w:val="Texto"/>
              <w:spacing w:before="60" w:after="60" w:line="240" w:lineRule="auto"/>
              <w:ind w:firstLine="0"/>
              <w:jc w:val="center"/>
              <w:rPr>
                <w:sz w:val="10"/>
                <w:szCs w:val="10"/>
              </w:rPr>
            </w:pPr>
            <w:r w:rsidRPr="004B0589">
              <w:rPr>
                <w:sz w:val="10"/>
                <w:szCs w:val="10"/>
              </w:rPr>
              <w:t>11 de julio de 2019</w:t>
            </w:r>
          </w:p>
        </w:tc>
        <w:tc>
          <w:tcPr>
            <w:tcW w:w="464" w:type="pct"/>
            <w:vAlign w:val="center"/>
          </w:tcPr>
          <w:p w14:paraId="6A74F26C" w14:textId="77777777" w:rsidR="008D79AF" w:rsidRPr="004B0589" w:rsidRDefault="008D79AF" w:rsidP="00292741">
            <w:pPr>
              <w:pStyle w:val="Texto"/>
              <w:spacing w:before="60" w:after="60" w:line="240" w:lineRule="auto"/>
              <w:ind w:firstLine="0"/>
              <w:jc w:val="center"/>
              <w:rPr>
                <w:sz w:val="10"/>
                <w:szCs w:val="10"/>
              </w:rPr>
            </w:pPr>
            <w:r w:rsidRPr="004B0589">
              <w:rPr>
                <w:sz w:val="10"/>
                <w:szCs w:val="10"/>
              </w:rPr>
              <w:t>12 de julio de 2019</w:t>
            </w:r>
          </w:p>
        </w:tc>
      </w:tr>
    </w:tbl>
    <w:p w14:paraId="40569B97" w14:textId="77777777" w:rsidR="008D79AF" w:rsidRPr="004B0589" w:rsidRDefault="008D79AF" w:rsidP="008D79AF">
      <w:pPr>
        <w:pStyle w:val="Texto"/>
        <w:spacing w:after="0" w:line="20" w:lineRule="exact"/>
        <w:rPr>
          <w:b/>
          <w:szCs w:val="18"/>
        </w:rPr>
      </w:pPr>
    </w:p>
    <w:p w14:paraId="559BBF34" w14:textId="77777777" w:rsidR="008D79AF" w:rsidRPr="004B0589" w:rsidRDefault="008D79AF" w:rsidP="008D79AF">
      <w:pPr>
        <w:pStyle w:val="Texto"/>
        <w:spacing w:line="280" w:lineRule="exact"/>
        <w:rPr>
          <w:b/>
          <w:szCs w:val="18"/>
        </w:rPr>
      </w:pPr>
      <w:r w:rsidRPr="004B0589">
        <w:rPr>
          <w:b/>
          <w:szCs w:val="18"/>
        </w:rPr>
        <w:t>Apartado B.- Notificación en la página de Internet del Servicio de Administración Tributaria.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
        <w:gridCol w:w="1033"/>
        <w:gridCol w:w="2176"/>
        <w:gridCol w:w="2189"/>
        <w:gridCol w:w="1647"/>
        <w:gridCol w:w="1537"/>
      </w:tblGrid>
      <w:tr w:rsidR="008D79AF" w:rsidRPr="004B0589" w14:paraId="2FA97FAA" w14:textId="77777777" w:rsidTr="00292741">
        <w:tblPrEx>
          <w:tblCellMar>
            <w:top w:w="0" w:type="dxa"/>
            <w:bottom w:w="0" w:type="dxa"/>
          </w:tblCellMar>
        </w:tblPrEx>
        <w:trPr>
          <w:trHeight w:val="20"/>
        </w:trPr>
        <w:tc>
          <w:tcPr>
            <w:tcW w:w="138" w:type="pct"/>
            <w:shd w:val="clear" w:color="auto" w:fill="F2F2F2"/>
            <w:vAlign w:val="center"/>
          </w:tcPr>
          <w:p w14:paraId="53031571" w14:textId="77777777" w:rsidR="008D79AF" w:rsidRPr="004B0589" w:rsidRDefault="008D79AF" w:rsidP="00292741">
            <w:pPr>
              <w:pStyle w:val="Texto"/>
              <w:spacing w:before="76" w:after="76" w:line="140" w:lineRule="exact"/>
              <w:ind w:firstLine="0"/>
              <w:jc w:val="center"/>
              <w:rPr>
                <w:b/>
                <w:sz w:val="10"/>
                <w:szCs w:val="10"/>
              </w:rPr>
            </w:pPr>
          </w:p>
        </w:tc>
        <w:tc>
          <w:tcPr>
            <w:tcW w:w="585" w:type="pct"/>
            <w:shd w:val="clear" w:color="auto" w:fill="F2F2F2"/>
            <w:vAlign w:val="center"/>
          </w:tcPr>
          <w:p w14:paraId="385A6AF1" w14:textId="77777777" w:rsidR="008D79AF" w:rsidRPr="004B0589" w:rsidRDefault="008D79AF" w:rsidP="00292741">
            <w:pPr>
              <w:pStyle w:val="Texto"/>
              <w:spacing w:before="76" w:after="76" w:line="140" w:lineRule="exact"/>
              <w:ind w:firstLine="0"/>
              <w:jc w:val="center"/>
              <w:rPr>
                <w:b/>
                <w:sz w:val="10"/>
                <w:szCs w:val="10"/>
              </w:rPr>
            </w:pPr>
            <w:r w:rsidRPr="004B0589">
              <w:rPr>
                <w:b/>
                <w:sz w:val="10"/>
                <w:szCs w:val="10"/>
              </w:rPr>
              <w:t>R.F.C.</w:t>
            </w:r>
          </w:p>
        </w:tc>
        <w:tc>
          <w:tcPr>
            <w:tcW w:w="1233" w:type="pct"/>
            <w:shd w:val="clear" w:color="auto" w:fill="F2F2F2"/>
            <w:vAlign w:val="center"/>
          </w:tcPr>
          <w:p w14:paraId="7FC55FB0" w14:textId="77777777" w:rsidR="008D79AF" w:rsidRPr="004B0589" w:rsidRDefault="008D79AF" w:rsidP="00292741">
            <w:pPr>
              <w:pStyle w:val="Texto"/>
              <w:spacing w:before="76" w:after="76" w:line="140" w:lineRule="exact"/>
              <w:ind w:firstLine="0"/>
              <w:jc w:val="center"/>
              <w:rPr>
                <w:b/>
                <w:sz w:val="10"/>
                <w:szCs w:val="10"/>
              </w:rPr>
            </w:pPr>
            <w:r w:rsidRPr="004B0589">
              <w:rPr>
                <w:b/>
                <w:sz w:val="10"/>
                <w:szCs w:val="10"/>
              </w:rPr>
              <w:t>Nombre, denominación o razón social del Contribuyente</w:t>
            </w:r>
          </w:p>
        </w:tc>
        <w:tc>
          <w:tcPr>
            <w:tcW w:w="1240" w:type="pct"/>
            <w:shd w:val="clear" w:color="auto" w:fill="F2F2F2"/>
            <w:vAlign w:val="center"/>
          </w:tcPr>
          <w:p w14:paraId="51F4CF5C" w14:textId="77777777" w:rsidR="008D79AF" w:rsidRPr="004B0589" w:rsidRDefault="008D79AF" w:rsidP="00292741">
            <w:pPr>
              <w:pStyle w:val="Texto"/>
              <w:spacing w:before="76" w:after="76" w:line="140" w:lineRule="exact"/>
              <w:ind w:firstLine="0"/>
              <w:jc w:val="center"/>
              <w:rPr>
                <w:b/>
                <w:sz w:val="10"/>
                <w:szCs w:val="10"/>
              </w:rPr>
            </w:pPr>
            <w:r w:rsidRPr="004B0589">
              <w:rPr>
                <w:b/>
                <w:sz w:val="10"/>
                <w:szCs w:val="10"/>
              </w:rPr>
              <w:t>Número y fecha de oficio Global de presunción</w:t>
            </w:r>
          </w:p>
        </w:tc>
        <w:tc>
          <w:tcPr>
            <w:tcW w:w="933" w:type="pct"/>
            <w:shd w:val="clear" w:color="auto" w:fill="F2F2F2"/>
            <w:vAlign w:val="center"/>
          </w:tcPr>
          <w:p w14:paraId="37C3CFF8" w14:textId="77777777" w:rsidR="008D79AF" w:rsidRPr="004B0589" w:rsidRDefault="008D79AF" w:rsidP="00292741">
            <w:pPr>
              <w:pStyle w:val="Texto"/>
              <w:spacing w:before="76" w:after="76" w:line="140" w:lineRule="exact"/>
              <w:ind w:firstLine="0"/>
              <w:jc w:val="center"/>
              <w:rPr>
                <w:b/>
                <w:sz w:val="10"/>
                <w:szCs w:val="10"/>
              </w:rPr>
            </w:pPr>
            <w:r w:rsidRPr="004B0589">
              <w:rPr>
                <w:b/>
                <w:sz w:val="10"/>
                <w:szCs w:val="10"/>
              </w:rPr>
              <w:t>Fecha de notificación en la página de Internet del Servicio de Administración Tributaria</w:t>
            </w:r>
          </w:p>
        </w:tc>
        <w:tc>
          <w:tcPr>
            <w:tcW w:w="871" w:type="pct"/>
            <w:shd w:val="clear" w:color="auto" w:fill="F2F2F2"/>
            <w:vAlign w:val="center"/>
          </w:tcPr>
          <w:p w14:paraId="6E0E24DF" w14:textId="77777777" w:rsidR="008D79AF" w:rsidRPr="004B0589" w:rsidRDefault="008D79AF" w:rsidP="00292741">
            <w:pPr>
              <w:pStyle w:val="Texto"/>
              <w:spacing w:before="76" w:after="76" w:line="140" w:lineRule="exact"/>
              <w:ind w:firstLine="0"/>
              <w:jc w:val="center"/>
              <w:rPr>
                <w:b/>
                <w:sz w:val="10"/>
                <w:szCs w:val="10"/>
              </w:rPr>
            </w:pPr>
            <w:r w:rsidRPr="004B0589">
              <w:rPr>
                <w:b/>
                <w:sz w:val="10"/>
                <w:szCs w:val="10"/>
              </w:rPr>
              <w:t>Fecha en que surtió efectos la notificación</w:t>
            </w:r>
          </w:p>
        </w:tc>
      </w:tr>
      <w:tr w:rsidR="008D79AF" w:rsidRPr="004B0589" w14:paraId="31F71518" w14:textId="77777777" w:rsidTr="00292741">
        <w:tblPrEx>
          <w:tblCellMar>
            <w:top w:w="0" w:type="dxa"/>
            <w:bottom w:w="0" w:type="dxa"/>
          </w:tblCellMar>
        </w:tblPrEx>
        <w:trPr>
          <w:trHeight w:val="20"/>
        </w:trPr>
        <w:tc>
          <w:tcPr>
            <w:tcW w:w="138" w:type="pct"/>
            <w:vAlign w:val="center"/>
          </w:tcPr>
          <w:p w14:paraId="149371F4" w14:textId="77777777" w:rsidR="008D79AF" w:rsidRPr="004B0589" w:rsidRDefault="008D79AF" w:rsidP="00292741">
            <w:pPr>
              <w:pStyle w:val="Texto"/>
              <w:spacing w:before="76" w:after="76" w:line="140" w:lineRule="exact"/>
              <w:ind w:firstLine="0"/>
              <w:jc w:val="center"/>
              <w:rPr>
                <w:sz w:val="10"/>
                <w:szCs w:val="10"/>
              </w:rPr>
            </w:pPr>
            <w:r w:rsidRPr="004B0589">
              <w:rPr>
                <w:sz w:val="10"/>
                <w:szCs w:val="10"/>
              </w:rPr>
              <w:t>1</w:t>
            </w:r>
          </w:p>
        </w:tc>
        <w:tc>
          <w:tcPr>
            <w:tcW w:w="585" w:type="pct"/>
            <w:vAlign w:val="center"/>
          </w:tcPr>
          <w:p w14:paraId="77876545" w14:textId="77777777" w:rsidR="008D79AF" w:rsidRPr="004B0589" w:rsidRDefault="008D79AF" w:rsidP="00292741">
            <w:pPr>
              <w:pStyle w:val="Texto"/>
              <w:spacing w:before="76" w:after="76" w:line="140" w:lineRule="exact"/>
              <w:ind w:firstLine="0"/>
              <w:jc w:val="center"/>
              <w:rPr>
                <w:sz w:val="10"/>
                <w:szCs w:val="10"/>
              </w:rPr>
            </w:pPr>
            <w:r w:rsidRPr="004B0589">
              <w:rPr>
                <w:sz w:val="10"/>
                <w:szCs w:val="10"/>
              </w:rPr>
              <w:t>GEN121213IZA</w:t>
            </w:r>
          </w:p>
        </w:tc>
        <w:tc>
          <w:tcPr>
            <w:tcW w:w="1233" w:type="pct"/>
            <w:vAlign w:val="center"/>
          </w:tcPr>
          <w:p w14:paraId="2044FAC9" w14:textId="77777777" w:rsidR="008D79AF" w:rsidRPr="008D79AF" w:rsidRDefault="008D79AF" w:rsidP="00292741">
            <w:pPr>
              <w:pStyle w:val="Texto"/>
              <w:spacing w:before="76" w:after="76" w:line="140" w:lineRule="exact"/>
              <w:ind w:firstLine="0"/>
              <w:jc w:val="center"/>
              <w:rPr>
                <w:sz w:val="10"/>
                <w:szCs w:val="10"/>
                <w:lang w:val="pt-BR"/>
              </w:rPr>
            </w:pPr>
            <w:r w:rsidRPr="008D79AF">
              <w:rPr>
                <w:sz w:val="10"/>
                <w:szCs w:val="10"/>
                <w:lang w:val="pt-BR"/>
              </w:rPr>
              <w:t>GRUPO ENCRAGE, S.A.P.I. DE C.V.</w:t>
            </w:r>
          </w:p>
        </w:tc>
        <w:tc>
          <w:tcPr>
            <w:tcW w:w="1240" w:type="pct"/>
            <w:vAlign w:val="center"/>
          </w:tcPr>
          <w:p w14:paraId="1155A818" w14:textId="77777777" w:rsidR="008D79AF" w:rsidRPr="004B0589" w:rsidRDefault="008D79AF" w:rsidP="00292741">
            <w:pPr>
              <w:pStyle w:val="Texto"/>
              <w:spacing w:before="76" w:after="0" w:line="140" w:lineRule="exact"/>
              <w:ind w:firstLine="0"/>
              <w:jc w:val="center"/>
              <w:rPr>
                <w:sz w:val="10"/>
                <w:szCs w:val="10"/>
              </w:rPr>
            </w:pPr>
            <w:r w:rsidRPr="004B0589">
              <w:rPr>
                <w:sz w:val="10"/>
                <w:szCs w:val="10"/>
              </w:rPr>
              <w:t>500-05-2019-27773 de fecha 2 de</w:t>
            </w:r>
          </w:p>
          <w:p w14:paraId="1E1E679A" w14:textId="77777777" w:rsidR="008D79AF" w:rsidRPr="004B0589" w:rsidRDefault="008D79AF" w:rsidP="00292741">
            <w:pPr>
              <w:pStyle w:val="Texto"/>
              <w:spacing w:after="76" w:line="140" w:lineRule="exact"/>
              <w:ind w:firstLine="0"/>
              <w:jc w:val="center"/>
              <w:rPr>
                <w:sz w:val="10"/>
                <w:szCs w:val="10"/>
              </w:rPr>
            </w:pPr>
            <w:r w:rsidRPr="004B0589">
              <w:rPr>
                <w:sz w:val="10"/>
                <w:szCs w:val="10"/>
              </w:rPr>
              <w:t>septiembre de 2019</w:t>
            </w:r>
          </w:p>
        </w:tc>
        <w:tc>
          <w:tcPr>
            <w:tcW w:w="933" w:type="pct"/>
            <w:vAlign w:val="center"/>
          </w:tcPr>
          <w:p w14:paraId="0F795258" w14:textId="77777777" w:rsidR="008D79AF" w:rsidRPr="004B0589" w:rsidRDefault="008D79AF" w:rsidP="00292741">
            <w:pPr>
              <w:pStyle w:val="Texto"/>
              <w:spacing w:before="76" w:after="76" w:line="140" w:lineRule="exact"/>
              <w:ind w:firstLine="0"/>
              <w:jc w:val="center"/>
              <w:rPr>
                <w:sz w:val="10"/>
                <w:szCs w:val="10"/>
              </w:rPr>
            </w:pPr>
            <w:r w:rsidRPr="004B0589">
              <w:rPr>
                <w:sz w:val="10"/>
                <w:szCs w:val="10"/>
              </w:rPr>
              <w:t>02 de septiembre de 2019</w:t>
            </w:r>
          </w:p>
        </w:tc>
        <w:tc>
          <w:tcPr>
            <w:tcW w:w="871" w:type="pct"/>
            <w:vAlign w:val="center"/>
          </w:tcPr>
          <w:p w14:paraId="3C58B3D0" w14:textId="77777777" w:rsidR="008D79AF" w:rsidRPr="004B0589" w:rsidRDefault="008D79AF" w:rsidP="00292741">
            <w:pPr>
              <w:pStyle w:val="Texto"/>
              <w:spacing w:before="76" w:after="76" w:line="140" w:lineRule="exact"/>
              <w:ind w:firstLine="0"/>
              <w:jc w:val="center"/>
              <w:rPr>
                <w:sz w:val="10"/>
                <w:szCs w:val="10"/>
              </w:rPr>
            </w:pPr>
            <w:r w:rsidRPr="004B0589">
              <w:rPr>
                <w:sz w:val="10"/>
                <w:szCs w:val="10"/>
              </w:rPr>
              <w:t>03 de septiembre de 2019</w:t>
            </w:r>
          </w:p>
        </w:tc>
      </w:tr>
    </w:tbl>
    <w:p w14:paraId="6EF10E16" w14:textId="77777777" w:rsidR="008D79AF" w:rsidRPr="004B0589" w:rsidRDefault="008D79AF" w:rsidP="008D79AF">
      <w:pPr>
        <w:pStyle w:val="Texto"/>
        <w:spacing w:line="280" w:lineRule="exact"/>
        <w:rPr>
          <w:b/>
        </w:rPr>
      </w:pPr>
    </w:p>
    <w:p w14:paraId="30B65010" w14:textId="77777777" w:rsidR="008D79AF" w:rsidRPr="004B0589" w:rsidRDefault="008D79AF" w:rsidP="008D79AF">
      <w:pPr>
        <w:pStyle w:val="Texto"/>
        <w:spacing w:line="280" w:lineRule="exact"/>
        <w:rPr>
          <w:b/>
          <w:szCs w:val="18"/>
        </w:rPr>
      </w:pPr>
      <w:r w:rsidRPr="004B0589">
        <w:rPr>
          <w:b/>
          <w:szCs w:val="18"/>
        </w:rPr>
        <w:t>Apartado C.- Notificación en el Diario Oficial de la Federación.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9"/>
        <w:gridCol w:w="1123"/>
        <w:gridCol w:w="2055"/>
        <w:gridCol w:w="2212"/>
        <w:gridCol w:w="1652"/>
        <w:gridCol w:w="1545"/>
      </w:tblGrid>
      <w:tr w:rsidR="008D79AF" w:rsidRPr="004B0589" w14:paraId="4276F245" w14:textId="77777777" w:rsidTr="00292741">
        <w:tblPrEx>
          <w:tblCellMar>
            <w:top w:w="0" w:type="dxa"/>
            <w:bottom w:w="0" w:type="dxa"/>
          </w:tblCellMar>
        </w:tblPrEx>
        <w:trPr>
          <w:trHeight w:val="20"/>
        </w:trPr>
        <w:tc>
          <w:tcPr>
            <w:tcW w:w="136" w:type="pct"/>
            <w:shd w:val="clear" w:color="auto" w:fill="F2F2F2"/>
            <w:vAlign w:val="center"/>
          </w:tcPr>
          <w:p w14:paraId="5D2A4935" w14:textId="77777777" w:rsidR="008D79AF" w:rsidRPr="004B0589" w:rsidRDefault="008D79AF" w:rsidP="00292741">
            <w:pPr>
              <w:pStyle w:val="Texto"/>
              <w:spacing w:before="76" w:after="76" w:line="140" w:lineRule="exact"/>
              <w:ind w:firstLine="0"/>
              <w:jc w:val="center"/>
              <w:rPr>
                <w:b/>
                <w:sz w:val="10"/>
                <w:szCs w:val="10"/>
              </w:rPr>
            </w:pPr>
          </w:p>
        </w:tc>
        <w:tc>
          <w:tcPr>
            <w:tcW w:w="636" w:type="pct"/>
            <w:shd w:val="clear" w:color="auto" w:fill="F2F2F2"/>
            <w:vAlign w:val="center"/>
          </w:tcPr>
          <w:p w14:paraId="3A475676" w14:textId="77777777" w:rsidR="008D79AF" w:rsidRPr="004B0589" w:rsidRDefault="008D79AF" w:rsidP="00292741">
            <w:pPr>
              <w:pStyle w:val="Texto"/>
              <w:spacing w:before="76" w:after="76" w:line="140" w:lineRule="exact"/>
              <w:ind w:firstLine="0"/>
              <w:jc w:val="center"/>
              <w:rPr>
                <w:b/>
                <w:sz w:val="10"/>
                <w:szCs w:val="10"/>
              </w:rPr>
            </w:pPr>
            <w:r w:rsidRPr="004B0589">
              <w:rPr>
                <w:b/>
                <w:sz w:val="10"/>
                <w:szCs w:val="10"/>
              </w:rPr>
              <w:t>R.F.C.</w:t>
            </w:r>
          </w:p>
        </w:tc>
        <w:tc>
          <w:tcPr>
            <w:tcW w:w="1164" w:type="pct"/>
            <w:shd w:val="clear" w:color="auto" w:fill="F2F2F2"/>
            <w:vAlign w:val="center"/>
          </w:tcPr>
          <w:p w14:paraId="5DCCCF65" w14:textId="77777777" w:rsidR="008D79AF" w:rsidRPr="004B0589" w:rsidRDefault="008D79AF" w:rsidP="00292741">
            <w:pPr>
              <w:pStyle w:val="Texto"/>
              <w:spacing w:before="76" w:after="76" w:line="140" w:lineRule="exact"/>
              <w:ind w:firstLine="0"/>
              <w:jc w:val="center"/>
              <w:rPr>
                <w:b/>
                <w:sz w:val="10"/>
                <w:szCs w:val="10"/>
              </w:rPr>
            </w:pPr>
            <w:r w:rsidRPr="004B0589">
              <w:rPr>
                <w:b/>
                <w:sz w:val="10"/>
                <w:szCs w:val="10"/>
              </w:rPr>
              <w:t>Nombre, denominación o razón social del Contribuyente</w:t>
            </w:r>
          </w:p>
        </w:tc>
        <w:tc>
          <w:tcPr>
            <w:tcW w:w="1253" w:type="pct"/>
            <w:shd w:val="clear" w:color="auto" w:fill="F2F2F2"/>
            <w:vAlign w:val="center"/>
          </w:tcPr>
          <w:p w14:paraId="153D506D" w14:textId="77777777" w:rsidR="008D79AF" w:rsidRPr="004B0589" w:rsidRDefault="008D79AF" w:rsidP="00292741">
            <w:pPr>
              <w:pStyle w:val="Texto"/>
              <w:spacing w:before="76" w:after="76" w:line="140" w:lineRule="exact"/>
              <w:ind w:firstLine="0"/>
              <w:jc w:val="center"/>
              <w:rPr>
                <w:b/>
                <w:sz w:val="10"/>
                <w:szCs w:val="10"/>
              </w:rPr>
            </w:pPr>
            <w:r w:rsidRPr="004B0589">
              <w:rPr>
                <w:b/>
                <w:sz w:val="10"/>
                <w:szCs w:val="10"/>
              </w:rPr>
              <w:t>Número y fecha de oficio Global de presunción</w:t>
            </w:r>
          </w:p>
        </w:tc>
        <w:tc>
          <w:tcPr>
            <w:tcW w:w="936" w:type="pct"/>
            <w:shd w:val="clear" w:color="auto" w:fill="F2F2F2"/>
            <w:vAlign w:val="center"/>
          </w:tcPr>
          <w:p w14:paraId="6C432D4D" w14:textId="77777777" w:rsidR="008D79AF" w:rsidRPr="004B0589" w:rsidRDefault="008D79AF" w:rsidP="00292741">
            <w:pPr>
              <w:pStyle w:val="Texto"/>
              <w:spacing w:before="76" w:after="76" w:line="140" w:lineRule="exact"/>
              <w:ind w:firstLine="0"/>
              <w:jc w:val="center"/>
              <w:rPr>
                <w:b/>
                <w:sz w:val="10"/>
                <w:szCs w:val="10"/>
              </w:rPr>
            </w:pPr>
            <w:r w:rsidRPr="004B0589">
              <w:rPr>
                <w:b/>
                <w:sz w:val="10"/>
                <w:szCs w:val="10"/>
              </w:rPr>
              <w:t>Fecha de notificación en el Diario Oficial de la Federación</w:t>
            </w:r>
          </w:p>
        </w:tc>
        <w:tc>
          <w:tcPr>
            <w:tcW w:w="875" w:type="pct"/>
            <w:shd w:val="clear" w:color="auto" w:fill="F2F2F2"/>
            <w:vAlign w:val="center"/>
          </w:tcPr>
          <w:p w14:paraId="682DDCA7" w14:textId="77777777" w:rsidR="008D79AF" w:rsidRPr="004B0589" w:rsidRDefault="008D79AF" w:rsidP="00292741">
            <w:pPr>
              <w:pStyle w:val="Texto"/>
              <w:spacing w:before="76" w:after="76" w:line="140" w:lineRule="exact"/>
              <w:ind w:firstLine="0"/>
              <w:jc w:val="center"/>
              <w:rPr>
                <w:b/>
                <w:sz w:val="10"/>
                <w:szCs w:val="10"/>
              </w:rPr>
            </w:pPr>
            <w:r w:rsidRPr="004B0589">
              <w:rPr>
                <w:b/>
                <w:sz w:val="10"/>
                <w:szCs w:val="10"/>
              </w:rPr>
              <w:t>Fecha en que surtió efectos la notificación</w:t>
            </w:r>
          </w:p>
        </w:tc>
      </w:tr>
      <w:tr w:rsidR="008D79AF" w:rsidRPr="004B0589" w14:paraId="45657C4A" w14:textId="77777777" w:rsidTr="00292741">
        <w:tblPrEx>
          <w:tblCellMar>
            <w:top w:w="0" w:type="dxa"/>
            <w:bottom w:w="0" w:type="dxa"/>
          </w:tblCellMar>
        </w:tblPrEx>
        <w:trPr>
          <w:trHeight w:val="20"/>
        </w:trPr>
        <w:tc>
          <w:tcPr>
            <w:tcW w:w="136" w:type="pct"/>
            <w:vAlign w:val="center"/>
          </w:tcPr>
          <w:p w14:paraId="683927B7" w14:textId="77777777" w:rsidR="008D79AF" w:rsidRPr="004B0589" w:rsidRDefault="008D79AF" w:rsidP="00292741">
            <w:pPr>
              <w:pStyle w:val="Texto"/>
              <w:spacing w:before="76" w:after="76" w:line="140" w:lineRule="exact"/>
              <w:ind w:firstLine="0"/>
              <w:jc w:val="center"/>
              <w:rPr>
                <w:sz w:val="10"/>
                <w:szCs w:val="10"/>
              </w:rPr>
            </w:pPr>
            <w:r w:rsidRPr="004B0589">
              <w:rPr>
                <w:sz w:val="10"/>
                <w:szCs w:val="10"/>
              </w:rPr>
              <w:t>1</w:t>
            </w:r>
          </w:p>
        </w:tc>
        <w:tc>
          <w:tcPr>
            <w:tcW w:w="636" w:type="pct"/>
            <w:vAlign w:val="center"/>
          </w:tcPr>
          <w:p w14:paraId="73B591D6" w14:textId="77777777" w:rsidR="008D79AF" w:rsidRPr="004B0589" w:rsidRDefault="008D79AF" w:rsidP="00292741">
            <w:pPr>
              <w:pStyle w:val="Texto"/>
              <w:spacing w:before="76" w:after="76" w:line="140" w:lineRule="exact"/>
              <w:ind w:firstLine="0"/>
              <w:jc w:val="center"/>
              <w:rPr>
                <w:sz w:val="10"/>
                <w:szCs w:val="10"/>
              </w:rPr>
            </w:pPr>
            <w:r w:rsidRPr="004B0589">
              <w:rPr>
                <w:sz w:val="10"/>
                <w:szCs w:val="10"/>
              </w:rPr>
              <w:t>GEN121213IZA</w:t>
            </w:r>
          </w:p>
        </w:tc>
        <w:tc>
          <w:tcPr>
            <w:tcW w:w="1164" w:type="pct"/>
            <w:vAlign w:val="center"/>
          </w:tcPr>
          <w:p w14:paraId="17A8B056" w14:textId="77777777" w:rsidR="008D79AF" w:rsidRPr="008D79AF" w:rsidRDefault="008D79AF" w:rsidP="00292741">
            <w:pPr>
              <w:pStyle w:val="Texto"/>
              <w:spacing w:before="76" w:after="76" w:line="140" w:lineRule="exact"/>
              <w:ind w:firstLine="0"/>
              <w:jc w:val="center"/>
              <w:rPr>
                <w:sz w:val="10"/>
                <w:szCs w:val="10"/>
                <w:lang w:val="pt-BR"/>
              </w:rPr>
            </w:pPr>
            <w:r w:rsidRPr="008D79AF">
              <w:rPr>
                <w:sz w:val="10"/>
                <w:szCs w:val="10"/>
                <w:lang w:val="pt-BR"/>
              </w:rPr>
              <w:t>GRUPO ENCRAGE, S.A.P.I. DE C.V.</w:t>
            </w:r>
          </w:p>
        </w:tc>
        <w:tc>
          <w:tcPr>
            <w:tcW w:w="1253" w:type="pct"/>
            <w:vAlign w:val="center"/>
          </w:tcPr>
          <w:p w14:paraId="3D8194CE" w14:textId="77777777" w:rsidR="008D79AF" w:rsidRPr="004B0589" w:rsidRDefault="008D79AF" w:rsidP="00292741">
            <w:pPr>
              <w:pStyle w:val="Texto"/>
              <w:spacing w:before="76" w:after="0" w:line="140" w:lineRule="exact"/>
              <w:ind w:firstLine="0"/>
              <w:jc w:val="center"/>
              <w:rPr>
                <w:sz w:val="10"/>
                <w:szCs w:val="10"/>
              </w:rPr>
            </w:pPr>
            <w:r w:rsidRPr="004B0589">
              <w:rPr>
                <w:sz w:val="10"/>
                <w:szCs w:val="10"/>
              </w:rPr>
              <w:t>500-05-2019-27773 de fecha 2 de</w:t>
            </w:r>
          </w:p>
          <w:p w14:paraId="2F367A34" w14:textId="77777777" w:rsidR="008D79AF" w:rsidRPr="004B0589" w:rsidRDefault="008D79AF" w:rsidP="00292741">
            <w:pPr>
              <w:pStyle w:val="Texto"/>
              <w:spacing w:after="76" w:line="140" w:lineRule="exact"/>
              <w:ind w:firstLine="0"/>
              <w:jc w:val="center"/>
              <w:rPr>
                <w:sz w:val="10"/>
                <w:szCs w:val="10"/>
              </w:rPr>
            </w:pPr>
            <w:r w:rsidRPr="004B0589">
              <w:rPr>
                <w:sz w:val="10"/>
                <w:szCs w:val="10"/>
              </w:rPr>
              <w:t>septiembre de 2019</w:t>
            </w:r>
          </w:p>
        </w:tc>
        <w:tc>
          <w:tcPr>
            <w:tcW w:w="936" w:type="pct"/>
            <w:vAlign w:val="center"/>
          </w:tcPr>
          <w:p w14:paraId="57FAEEC9" w14:textId="77777777" w:rsidR="008D79AF" w:rsidRPr="004B0589" w:rsidRDefault="008D79AF" w:rsidP="00292741">
            <w:pPr>
              <w:pStyle w:val="Texto"/>
              <w:spacing w:before="76" w:after="76" w:line="140" w:lineRule="exact"/>
              <w:ind w:firstLine="0"/>
              <w:jc w:val="center"/>
              <w:rPr>
                <w:sz w:val="10"/>
                <w:szCs w:val="10"/>
              </w:rPr>
            </w:pPr>
            <w:r w:rsidRPr="004B0589">
              <w:rPr>
                <w:sz w:val="10"/>
                <w:szCs w:val="10"/>
              </w:rPr>
              <w:t>25 de septiembre de 2019</w:t>
            </w:r>
          </w:p>
        </w:tc>
        <w:tc>
          <w:tcPr>
            <w:tcW w:w="875" w:type="pct"/>
            <w:vAlign w:val="center"/>
          </w:tcPr>
          <w:p w14:paraId="50A78350" w14:textId="77777777" w:rsidR="008D79AF" w:rsidRPr="004B0589" w:rsidRDefault="008D79AF" w:rsidP="00292741">
            <w:pPr>
              <w:pStyle w:val="Texto"/>
              <w:spacing w:before="76" w:after="76" w:line="140" w:lineRule="exact"/>
              <w:ind w:firstLine="0"/>
              <w:jc w:val="center"/>
              <w:rPr>
                <w:sz w:val="10"/>
                <w:szCs w:val="10"/>
              </w:rPr>
            </w:pPr>
            <w:r w:rsidRPr="004B0589">
              <w:rPr>
                <w:sz w:val="10"/>
                <w:szCs w:val="10"/>
              </w:rPr>
              <w:t>26 de septiembre de 2019</w:t>
            </w:r>
          </w:p>
        </w:tc>
      </w:tr>
    </w:tbl>
    <w:p w14:paraId="615DEFC2" w14:textId="77777777" w:rsidR="008D79AF" w:rsidRPr="004B0589" w:rsidRDefault="008D79AF" w:rsidP="008D79AF">
      <w:pPr>
        <w:pStyle w:val="Texto"/>
        <w:spacing w:line="280" w:lineRule="exact"/>
        <w:rPr>
          <w:szCs w:val="22"/>
        </w:rPr>
      </w:pPr>
    </w:p>
    <w:p w14:paraId="6BC3CD40" w14:textId="77777777" w:rsidR="008D79AF" w:rsidRPr="004B0589" w:rsidRDefault="008D79AF" w:rsidP="008D79AF">
      <w:pPr>
        <w:pStyle w:val="Texto"/>
        <w:spacing w:line="280" w:lineRule="exact"/>
        <w:rPr>
          <w:b/>
          <w:szCs w:val="18"/>
        </w:rPr>
      </w:pPr>
      <w:r w:rsidRPr="004B0589">
        <w:rPr>
          <w:b/>
          <w:szCs w:val="18"/>
        </w:rPr>
        <w:t>Apartado D.- Notificación del oficio de RESOLUCIÓN DEFINITIVA.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1"/>
        <w:gridCol w:w="868"/>
        <w:gridCol w:w="978"/>
        <w:gridCol w:w="881"/>
        <w:gridCol w:w="879"/>
        <w:gridCol w:w="773"/>
        <w:gridCol w:w="775"/>
        <w:gridCol w:w="838"/>
        <w:gridCol w:w="911"/>
        <w:gridCol w:w="835"/>
        <w:gridCol w:w="837"/>
      </w:tblGrid>
      <w:tr w:rsidR="008D79AF" w:rsidRPr="004B0589" w14:paraId="43EC81BF" w14:textId="77777777" w:rsidTr="00292741">
        <w:tblPrEx>
          <w:tblCellMar>
            <w:top w:w="0" w:type="dxa"/>
            <w:bottom w:w="0" w:type="dxa"/>
          </w:tblCellMar>
        </w:tblPrEx>
        <w:trPr>
          <w:trHeight w:val="20"/>
        </w:trPr>
        <w:tc>
          <w:tcPr>
            <w:tcW w:w="142" w:type="pct"/>
            <w:vMerge w:val="restart"/>
            <w:shd w:val="clear" w:color="auto" w:fill="F2F2F2"/>
            <w:vAlign w:val="center"/>
          </w:tcPr>
          <w:p w14:paraId="51A6000B" w14:textId="77777777" w:rsidR="008D79AF" w:rsidRPr="004B0589" w:rsidRDefault="008D79AF" w:rsidP="00292741">
            <w:pPr>
              <w:pStyle w:val="Texto"/>
              <w:spacing w:before="76" w:after="76" w:line="140" w:lineRule="exact"/>
              <w:ind w:firstLine="0"/>
              <w:jc w:val="center"/>
              <w:rPr>
                <w:sz w:val="10"/>
                <w:szCs w:val="10"/>
              </w:rPr>
            </w:pPr>
          </w:p>
        </w:tc>
        <w:tc>
          <w:tcPr>
            <w:tcW w:w="492" w:type="pct"/>
            <w:vMerge w:val="restart"/>
            <w:shd w:val="clear" w:color="auto" w:fill="F2F2F2"/>
            <w:vAlign w:val="center"/>
          </w:tcPr>
          <w:p w14:paraId="685C8022" w14:textId="77777777" w:rsidR="008D79AF" w:rsidRPr="004B0589" w:rsidRDefault="008D79AF" w:rsidP="00292741">
            <w:pPr>
              <w:pStyle w:val="Texto"/>
              <w:spacing w:before="76" w:after="76" w:line="140" w:lineRule="exact"/>
              <w:ind w:firstLine="0"/>
              <w:jc w:val="center"/>
              <w:rPr>
                <w:b/>
                <w:sz w:val="10"/>
                <w:szCs w:val="10"/>
              </w:rPr>
            </w:pPr>
            <w:r w:rsidRPr="004B0589">
              <w:rPr>
                <w:b/>
                <w:sz w:val="10"/>
                <w:szCs w:val="10"/>
              </w:rPr>
              <w:t>R.F.C.</w:t>
            </w:r>
          </w:p>
        </w:tc>
        <w:tc>
          <w:tcPr>
            <w:tcW w:w="554" w:type="pct"/>
            <w:vMerge w:val="restart"/>
            <w:shd w:val="clear" w:color="auto" w:fill="F2F2F2"/>
            <w:vAlign w:val="center"/>
          </w:tcPr>
          <w:p w14:paraId="3FAC85E6" w14:textId="77777777" w:rsidR="008D79AF" w:rsidRPr="004B0589" w:rsidRDefault="008D79AF" w:rsidP="00292741">
            <w:pPr>
              <w:pStyle w:val="Texto"/>
              <w:spacing w:before="76" w:after="76" w:line="140" w:lineRule="exact"/>
              <w:ind w:firstLine="0"/>
              <w:jc w:val="center"/>
              <w:rPr>
                <w:b/>
                <w:sz w:val="10"/>
                <w:szCs w:val="10"/>
              </w:rPr>
            </w:pPr>
            <w:r w:rsidRPr="004B0589">
              <w:rPr>
                <w:b/>
                <w:sz w:val="10"/>
                <w:szCs w:val="10"/>
              </w:rPr>
              <w:t>Nombre, denominación o razón social del Contribuyente</w:t>
            </w:r>
          </w:p>
        </w:tc>
        <w:tc>
          <w:tcPr>
            <w:tcW w:w="499" w:type="pct"/>
            <w:vMerge w:val="restart"/>
            <w:shd w:val="clear" w:color="auto" w:fill="F2F2F2"/>
            <w:vAlign w:val="center"/>
          </w:tcPr>
          <w:p w14:paraId="58999175" w14:textId="77777777" w:rsidR="008D79AF" w:rsidRPr="004B0589" w:rsidRDefault="008D79AF" w:rsidP="00292741">
            <w:pPr>
              <w:pStyle w:val="Texto"/>
              <w:spacing w:before="76" w:after="76" w:line="140" w:lineRule="exact"/>
              <w:ind w:firstLine="0"/>
              <w:jc w:val="center"/>
              <w:rPr>
                <w:b/>
                <w:sz w:val="10"/>
                <w:szCs w:val="10"/>
              </w:rPr>
            </w:pPr>
            <w:r w:rsidRPr="004B0589">
              <w:rPr>
                <w:b/>
                <w:sz w:val="10"/>
                <w:szCs w:val="10"/>
              </w:rPr>
              <w:t>Número y fecha de oficio de resolución definitiva</w:t>
            </w:r>
          </w:p>
        </w:tc>
        <w:tc>
          <w:tcPr>
            <w:tcW w:w="498" w:type="pct"/>
            <w:vMerge w:val="restart"/>
            <w:shd w:val="clear" w:color="auto" w:fill="F2F2F2"/>
            <w:vAlign w:val="center"/>
          </w:tcPr>
          <w:p w14:paraId="166E2B98" w14:textId="77777777" w:rsidR="008D79AF" w:rsidRPr="004B0589" w:rsidRDefault="008D79AF" w:rsidP="00292741">
            <w:pPr>
              <w:pStyle w:val="Texto"/>
              <w:spacing w:before="76" w:after="76" w:line="140" w:lineRule="exact"/>
              <w:ind w:firstLine="0"/>
              <w:jc w:val="center"/>
              <w:rPr>
                <w:b/>
                <w:sz w:val="10"/>
                <w:szCs w:val="10"/>
              </w:rPr>
            </w:pPr>
            <w:r w:rsidRPr="004B0589">
              <w:rPr>
                <w:b/>
                <w:sz w:val="10"/>
                <w:szCs w:val="10"/>
                <w:lang w:val="es-419"/>
              </w:rPr>
              <w:t>Autoridad emisora de la resolución definitiva</w:t>
            </w:r>
          </w:p>
        </w:tc>
        <w:tc>
          <w:tcPr>
            <w:tcW w:w="2815" w:type="pct"/>
            <w:gridSpan w:val="6"/>
            <w:shd w:val="clear" w:color="auto" w:fill="F2F2F2"/>
            <w:vAlign w:val="center"/>
          </w:tcPr>
          <w:p w14:paraId="1B8B23E3" w14:textId="77777777" w:rsidR="008D79AF" w:rsidRPr="004B0589" w:rsidRDefault="008D79AF" w:rsidP="00292741">
            <w:pPr>
              <w:pStyle w:val="Texto"/>
              <w:spacing w:before="76" w:after="76" w:line="140" w:lineRule="exact"/>
              <w:ind w:firstLine="0"/>
              <w:jc w:val="center"/>
              <w:rPr>
                <w:b/>
                <w:sz w:val="10"/>
                <w:szCs w:val="10"/>
              </w:rPr>
            </w:pPr>
            <w:r w:rsidRPr="004B0589">
              <w:rPr>
                <w:b/>
                <w:sz w:val="10"/>
                <w:szCs w:val="10"/>
              </w:rPr>
              <w:t>Medio de notificación al contribuyente</w:t>
            </w:r>
          </w:p>
        </w:tc>
      </w:tr>
      <w:tr w:rsidR="008D79AF" w:rsidRPr="004B0589" w14:paraId="050C13AF" w14:textId="77777777" w:rsidTr="00292741">
        <w:tblPrEx>
          <w:tblCellMar>
            <w:top w:w="0" w:type="dxa"/>
            <w:bottom w:w="0" w:type="dxa"/>
          </w:tblCellMar>
        </w:tblPrEx>
        <w:trPr>
          <w:trHeight w:val="20"/>
        </w:trPr>
        <w:tc>
          <w:tcPr>
            <w:tcW w:w="142" w:type="pct"/>
            <w:vMerge/>
            <w:shd w:val="clear" w:color="auto" w:fill="D9D9D9"/>
            <w:vAlign w:val="center"/>
          </w:tcPr>
          <w:p w14:paraId="633A64C3" w14:textId="77777777" w:rsidR="008D79AF" w:rsidRPr="004B0589" w:rsidRDefault="008D79AF" w:rsidP="00292741">
            <w:pPr>
              <w:pStyle w:val="Texto"/>
              <w:spacing w:before="76" w:after="76" w:line="140" w:lineRule="exact"/>
              <w:ind w:firstLine="0"/>
              <w:jc w:val="center"/>
              <w:rPr>
                <w:sz w:val="10"/>
                <w:szCs w:val="10"/>
              </w:rPr>
            </w:pPr>
          </w:p>
        </w:tc>
        <w:tc>
          <w:tcPr>
            <w:tcW w:w="492" w:type="pct"/>
            <w:vMerge/>
            <w:shd w:val="clear" w:color="auto" w:fill="D9D9D9"/>
            <w:vAlign w:val="center"/>
          </w:tcPr>
          <w:p w14:paraId="523867A7" w14:textId="77777777" w:rsidR="008D79AF" w:rsidRPr="004B0589" w:rsidRDefault="008D79AF" w:rsidP="00292741">
            <w:pPr>
              <w:pStyle w:val="Texto"/>
              <w:spacing w:before="76" w:after="76" w:line="140" w:lineRule="exact"/>
              <w:ind w:firstLine="0"/>
              <w:jc w:val="center"/>
              <w:rPr>
                <w:b/>
                <w:sz w:val="10"/>
                <w:szCs w:val="10"/>
              </w:rPr>
            </w:pPr>
          </w:p>
        </w:tc>
        <w:tc>
          <w:tcPr>
            <w:tcW w:w="554" w:type="pct"/>
            <w:vMerge/>
            <w:shd w:val="clear" w:color="auto" w:fill="D9D9D9"/>
            <w:vAlign w:val="center"/>
          </w:tcPr>
          <w:p w14:paraId="58ED5133" w14:textId="77777777" w:rsidR="008D79AF" w:rsidRPr="004B0589" w:rsidRDefault="008D79AF" w:rsidP="00292741">
            <w:pPr>
              <w:pStyle w:val="Texto"/>
              <w:spacing w:before="76" w:after="76" w:line="140" w:lineRule="exact"/>
              <w:ind w:firstLine="0"/>
              <w:jc w:val="center"/>
              <w:rPr>
                <w:b/>
                <w:sz w:val="10"/>
                <w:szCs w:val="10"/>
              </w:rPr>
            </w:pPr>
          </w:p>
        </w:tc>
        <w:tc>
          <w:tcPr>
            <w:tcW w:w="499" w:type="pct"/>
            <w:vMerge/>
            <w:shd w:val="clear" w:color="auto" w:fill="D9D9D9"/>
            <w:vAlign w:val="center"/>
          </w:tcPr>
          <w:p w14:paraId="23510212" w14:textId="77777777" w:rsidR="008D79AF" w:rsidRPr="004B0589" w:rsidRDefault="008D79AF" w:rsidP="00292741">
            <w:pPr>
              <w:pStyle w:val="Texto"/>
              <w:spacing w:before="76" w:after="76" w:line="140" w:lineRule="exact"/>
              <w:ind w:firstLine="0"/>
              <w:jc w:val="center"/>
              <w:rPr>
                <w:b/>
                <w:sz w:val="10"/>
                <w:szCs w:val="10"/>
              </w:rPr>
            </w:pPr>
          </w:p>
        </w:tc>
        <w:tc>
          <w:tcPr>
            <w:tcW w:w="498" w:type="pct"/>
            <w:vMerge/>
            <w:shd w:val="clear" w:color="auto" w:fill="D9D9D9"/>
            <w:vAlign w:val="center"/>
          </w:tcPr>
          <w:p w14:paraId="75C93FA2" w14:textId="77777777" w:rsidR="008D79AF" w:rsidRPr="004B0589" w:rsidRDefault="008D79AF" w:rsidP="00292741">
            <w:pPr>
              <w:pStyle w:val="Texto"/>
              <w:spacing w:before="76" w:after="76" w:line="140" w:lineRule="exact"/>
              <w:ind w:firstLine="0"/>
              <w:jc w:val="center"/>
              <w:rPr>
                <w:b/>
                <w:sz w:val="10"/>
                <w:szCs w:val="10"/>
              </w:rPr>
            </w:pPr>
          </w:p>
        </w:tc>
        <w:tc>
          <w:tcPr>
            <w:tcW w:w="877" w:type="pct"/>
            <w:gridSpan w:val="2"/>
            <w:shd w:val="clear" w:color="auto" w:fill="D9D9D9"/>
            <w:vAlign w:val="center"/>
          </w:tcPr>
          <w:p w14:paraId="449B148D" w14:textId="77777777" w:rsidR="008D79AF" w:rsidRPr="004B0589" w:rsidRDefault="008D79AF" w:rsidP="00292741">
            <w:pPr>
              <w:pStyle w:val="Texto"/>
              <w:spacing w:before="76" w:after="76" w:line="140" w:lineRule="exact"/>
              <w:ind w:firstLine="0"/>
              <w:jc w:val="center"/>
              <w:rPr>
                <w:b/>
                <w:sz w:val="10"/>
                <w:szCs w:val="10"/>
                <w:lang w:val="es-419"/>
              </w:rPr>
            </w:pPr>
            <w:r w:rsidRPr="004B0589">
              <w:rPr>
                <w:b/>
                <w:sz w:val="10"/>
                <w:szCs w:val="10"/>
                <w:lang w:val="es-419"/>
              </w:rPr>
              <w:t>Estrados de la autoridad</w:t>
            </w:r>
          </w:p>
        </w:tc>
        <w:tc>
          <w:tcPr>
            <w:tcW w:w="991" w:type="pct"/>
            <w:gridSpan w:val="2"/>
            <w:shd w:val="clear" w:color="auto" w:fill="D9D9D9"/>
            <w:vAlign w:val="center"/>
          </w:tcPr>
          <w:p w14:paraId="0C7031E1" w14:textId="77777777" w:rsidR="008D79AF" w:rsidRPr="004B0589" w:rsidRDefault="008D79AF" w:rsidP="00292741">
            <w:pPr>
              <w:pStyle w:val="Texto"/>
              <w:spacing w:before="76" w:after="76" w:line="140" w:lineRule="exact"/>
              <w:ind w:firstLine="0"/>
              <w:jc w:val="center"/>
              <w:rPr>
                <w:b/>
                <w:sz w:val="10"/>
                <w:szCs w:val="10"/>
                <w:lang w:val="es-419"/>
              </w:rPr>
            </w:pPr>
            <w:r w:rsidRPr="004B0589">
              <w:rPr>
                <w:b/>
                <w:sz w:val="10"/>
                <w:szCs w:val="10"/>
                <w:lang w:val="es-419"/>
              </w:rPr>
              <w:t>Notificación Personal</w:t>
            </w:r>
          </w:p>
        </w:tc>
        <w:tc>
          <w:tcPr>
            <w:tcW w:w="947" w:type="pct"/>
            <w:gridSpan w:val="2"/>
            <w:shd w:val="clear" w:color="auto" w:fill="D9D9D9"/>
            <w:vAlign w:val="center"/>
          </w:tcPr>
          <w:p w14:paraId="4736313F" w14:textId="77777777" w:rsidR="008D79AF" w:rsidRPr="004B0589" w:rsidRDefault="008D79AF" w:rsidP="00292741">
            <w:pPr>
              <w:pStyle w:val="Texto"/>
              <w:spacing w:before="76" w:after="76" w:line="140" w:lineRule="exact"/>
              <w:ind w:firstLine="0"/>
              <w:jc w:val="center"/>
              <w:rPr>
                <w:b/>
                <w:sz w:val="10"/>
                <w:szCs w:val="10"/>
                <w:lang w:val="es-419"/>
              </w:rPr>
            </w:pPr>
            <w:r w:rsidRPr="004B0589">
              <w:rPr>
                <w:b/>
                <w:sz w:val="10"/>
                <w:szCs w:val="10"/>
                <w:lang w:val="es-419"/>
              </w:rPr>
              <w:t>Notificación por Buzón Tributario</w:t>
            </w:r>
          </w:p>
        </w:tc>
      </w:tr>
      <w:tr w:rsidR="008D79AF" w:rsidRPr="004B0589" w14:paraId="5751D177" w14:textId="77777777" w:rsidTr="00292741">
        <w:tblPrEx>
          <w:tblCellMar>
            <w:top w:w="0" w:type="dxa"/>
            <w:bottom w:w="0" w:type="dxa"/>
          </w:tblCellMar>
        </w:tblPrEx>
        <w:trPr>
          <w:trHeight w:val="20"/>
        </w:trPr>
        <w:tc>
          <w:tcPr>
            <w:tcW w:w="142" w:type="pct"/>
            <w:vMerge/>
            <w:shd w:val="clear" w:color="auto" w:fill="D9D9D9"/>
            <w:vAlign w:val="center"/>
          </w:tcPr>
          <w:p w14:paraId="3B5BD33A" w14:textId="77777777" w:rsidR="008D79AF" w:rsidRPr="004B0589" w:rsidRDefault="008D79AF" w:rsidP="00292741">
            <w:pPr>
              <w:pStyle w:val="Texto"/>
              <w:spacing w:before="76" w:after="76" w:line="140" w:lineRule="exact"/>
              <w:ind w:firstLine="0"/>
              <w:jc w:val="center"/>
              <w:rPr>
                <w:sz w:val="10"/>
                <w:szCs w:val="10"/>
              </w:rPr>
            </w:pPr>
          </w:p>
        </w:tc>
        <w:tc>
          <w:tcPr>
            <w:tcW w:w="492" w:type="pct"/>
            <w:vMerge/>
            <w:shd w:val="clear" w:color="auto" w:fill="D9D9D9"/>
            <w:vAlign w:val="center"/>
          </w:tcPr>
          <w:p w14:paraId="4CC329D1" w14:textId="77777777" w:rsidR="008D79AF" w:rsidRPr="004B0589" w:rsidRDefault="008D79AF" w:rsidP="00292741">
            <w:pPr>
              <w:pStyle w:val="Texto"/>
              <w:spacing w:before="76" w:after="76" w:line="140" w:lineRule="exact"/>
              <w:ind w:firstLine="0"/>
              <w:jc w:val="center"/>
              <w:rPr>
                <w:b/>
                <w:sz w:val="10"/>
                <w:szCs w:val="10"/>
              </w:rPr>
            </w:pPr>
          </w:p>
        </w:tc>
        <w:tc>
          <w:tcPr>
            <w:tcW w:w="554" w:type="pct"/>
            <w:vMerge/>
            <w:shd w:val="clear" w:color="auto" w:fill="D9D9D9"/>
            <w:vAlign w:val="center"/>
          </w:tcPr>
          <w:p w14:paraId="76281748" w14:textId="77777777" w:rsidR="008D79AF" w:rsidRPr="004B0589" w:rsidRDefault="008D79AF" w:rsidP="00292741">
            <w:pPr>
              <w:pStyle w:val="Texto"/>
              <w:spacing w:before="76" w:after="76" w:line="140" w:lineRule="exact"/>
              <w:ind w:firstLine="0"/>
              <w:jc w:val="center"/>
              <w:rPr>
                <w:b/>
                <w:sz w:val="10"/>
                <w:szCs w:val="10"/>
              </w:rPr>
            </w:pPr>
          </w:p>
        </w:tc>
        <w:tc>
          <w:tcPr>
            <w:tcW w:w="499" w:type="pct"/>
            <w:vMerge/>
            <w:shd w:val="clear" w:color="auto" w:fill="D9D9D9"/>
            <w:vAlign w:val="center"/>
          </w:tcPr>
          <w:p w14:paraId="7B12159F" w14:textId="77777777" w:rsidR="008D79AF" w:rsidRPr="004B0589" w:rsidRDefault="008D79AF" w:rsidP="00292741">
            <w:pPr>
              <w:pStyle w:val="Texto"/>
              <w:spacing w:before="76" w:after="76" w:line="140" w:lineRule="exact"/>
              <w:ind w:firstLine="0"/>
              <w:jc w:val="center"/>
              <w:rPr>
                <w:b/>
                <w:sz w:val="10"/>
                <w:szCs w:val="10"/>
              </w:rPr>
            </w:pPr>
          </w:p>
        </w:tc>
        <w:tc>
          <w:tcPr>
            <w:tcW w:w="498" w:type="pct"/>
            <w:vMerge/>
            <w:shd w:val="clear" w:color="auto" w:fill="D9D9D9"/>
            <w:vAlign w:val="center"/>
          </w:tcPr>
          <w:p w14:paraId="7FD46753" w14:textId="77777777" w:rsidR="008D79AF" w:rsidRPr="004B0589" w:rsidRDefault="008D79AF" w:rsidP="00292741">
            <w:pPr>
              <w:pStyle w:val="Texto"/>
              <w:spacing w:before="76" w:after="76" w:line="140" w:lineRule="exact"/>
              <w:ind w:firstLine="0"/>
              <w:jc w:val="center"/>
              <w:rPr>
                <w:b/>
                <w:sz w:val="10"/>
                <w:szCs w:val="10"/>
              </w:rPr>
            </w:pPr>
          </w:p>
        </w:tc>
        <w:tc>
          <w:tcPr>
            <w:tcW w:w="438" w:type="pct"/>
            <w:shd w:val="clear" w:color="auto" w:fill="D9D9D9"/>
            <w:vAlign w:val="center"/>
          </w:tcPr>
          <w:p w14:paraId="128CD105" w14:textId="77777777" w:rsidR="008D79AF" w:rsidRPr="004B0589" w:rsidRDefault="008D79AF" w:rsidP="00292741">
            <w:pPr>
              <w:pStyle w:val="Texto"/>
              <w:spacing w:before="76" w:after="76" w:line="140" w:lineRule="exact"/>
              <w:ind w:firstLine="0"/>
              <w:jc w:val="center"/>
              <w:rPr>
                <w:b/>
                <w:sz w:val="10"/>
                <w:szCs w:val="10"/>
                <w:lang w:val="es-419"/>
              </w:rPr>
            </w:pPr>
            <w:r w:rsidRPr="004B0589">
              <w:rPr>
                <w:b/>
                <w:sz w:val="10"/>
                <w:szCs w:val="10"/>
                <w:lang w:val="es-419"/>
              </w:rPr>
              <w:t>Fecha en que surtió efectos la notificación</w:t>
            </w:r>
          </w:p>
        </w:tc>
        <w:tc>
          <w:tcPr>
            <w:tcW w:w="439" w:type="pct"/>
            <w:shd w:val="clear" w:color="auto" w:fill="D9D9D9"/>
            <w:vAlign w:val="center"/>
          </w:tcPr>
          <w:p w14:paraId="3F3B55A7" w14:textId="77777777" w:rsidR="008D79AF" w:rsidRPr="004B0589" w:rsidRDefault="008D79AF" w:rsidP="00292741">
            <w:pPr>
              <w:pStyle w:val="Texto"/>
              <w:spacing w:before="76" w:after="76" w:line="140" w:lineRule="exact"/>
              <w:ind w:firstLine="0"/>
              <w:jc w:val="center"/>
              <w:rPr>
                <w:b/>
                <w:sz w:val="10"/>
                <w:szCs w:val="10"/>
                <w:lang w:val="es-419"/>
              </w:rPr>
            </w:pPr>
            <w:r w:rsidRPr="004B0589">
              <w:rPr>
                <w:b/>
                <w:sz w:val="10"/>
                <w:szCs w:val="10"/>
                <w:lang w:val="es-419"/>
              </w:rPr>
              <w:t>Fecha de notificación</w:t>
            </w:r>
          </w:p>
        </w:tc>
        <w:tc>
          <w:tcPr>
            <w:tcW w:w="475" w:type="pct"/>
            <w:shd w:val="clear" w:color="auto" w:fill="D9D9D9"/>
            <w:vAlign w:val="center"/>
          </w:tcPr>
          <w:p w14:paraId="6251C148" w14:textId="77777777" w:rsidR="008D79AF" w:rsidRPr="004B0589" w:rsidRDefault="008D79AF" w:rsidP="00292741">
            <w:pPr>
              <w:pStyle w:val="Texto"/>
              <w:spacing w:before="76" w:after="76" w:line="140" w:lineRule="exact"/>
              <w:ind w:firstLine="0"/>
              <w:jc w:val="center"/>
              <w:rPr>
                <w:b/>
                <w:sz w:val="10"/>
                <w:szCs w:val="10"/>
                <w:lang w:val="es-419"/>
              </w:rPr>
            </w:pPr>
            <w:r w:rsidRPr="004B0589">
              <w:rPr>
                <w:b/>
                <w:sz w:val="10"/>
                <w:szCs w:val="10"/>
                <w:lang w:val="es-419"/>
              </w:rPr>
              <w:t>Fecha en que surtió efectos la notificación</w:t>
            </w:r>
          </w:p>
        </w:tc>
        <w:tc>
          <w:tcPr>
            <w:tcW w:w="516" w:type="pct"/>
            <w:shd w:val="clear" w:color="auto" w:fill="D9D9D9"/>
            <w:vAlign w:val="center"/>
          </w:tcPr>
          <w:p w14:paraId="7570CA49" w14:textId="77777777" w:rsidR="008D79AF" w:rsidRPr="004B0589" w:rsidRDefault="008D79AF" w:rsidP="00292741">
            <w:pPr>
              <w:pStyle w:val="Texto"/>
              <w:spacing w:before="76" w:after="76" w:line="140" w:lineRule="exact"/>
              <w:ind w:firstLine="0"/>
              <w:jc w:val="center"/>
              <w:rPr>
                <w:b/>
                <w:sz w:val="10"/>
                <w:szCs w:val="10"/>
                <w:lang w:val="es-419"/>
              </w:rPr>
            </w:pPr>
            <w:r w:rsidRPr="004B0589">
              <w:rPr>
                <w:b/>
                <w:sz w:val="10"/>
                <w:szCs w:val="10"/>
                <w:lang w:val="es-419"/>
              </w:rPr>
              <w:t>Fecha en que surtió efectos la notificación</w:t>
            </w:r>
          </w:p>
        </w:tc>
        <w:tc>
          <w:tcPr>
            <w:tcW w:w="473" w:type="pct"/>
            <w:shd w:val="clear" w:color="auto" w:fill="D9D9D9"/>
            <w:vAlign w:val="center"/>
          </w:tcPr>
          <w:p w14:paraId="030D3847" w14:textId="77777777" w:rsidR="008D79AF" w:rsidRPr="004B0589" w:rsidRDefault="008D79AF" w:rsidP="00292741">
            <w:pPr>
              <w:pStyle w:val="Texto"/>
              <w:spacing w:before="76" w:after="76" w:line="140" w:lineRule="exact"/>
              <w:ind w:firstLine="0"/>
              <w:jc w:val="center"/>
              <w:rPr>
                <w:b/>
                <w:sz w:val="10"/>
                <w:szCs w:val="10"/>
                <w:lang w:val="es-419"/>
              </w:rPr>
            </w:pPr>
            <w:r w:rsidRPr="004B0589">
              <w:rPr>
                <w:b/>
                <w:sz w:val="10"/>
                <w:szCs w:val="10"/>
                <w:lang w:val="es-419"/>
              </w:rPr>
              <w:t>Fecha de notificación</w:t>
            </w:r>
          </w:p>
        </w:tc>
        <w:tc>
          <w:tcPr>
            <w:tcW w:w="474" w:type="pct"/>
            <w:shd w:val="clear" w:color="auto" w:fill="D9D9D9"/>
            <w:vAlign w:val="center"/>
          </w:tcPr>
          <w:p w14:paraId="2D34A2AF" w14:textId="77777777" w:rsidR="008D79AF" w:rsidRPr="004B0589" w:rsidRDefault="008D79AF" w:rsidP="00292741">
            <w:pPr>
              <w:pStyle w:val="Texto"/>
              <w:spacing w:before="76" w:after="76" w:line="140" w:lineRule="exact"/>
              <w:ind w:firstLine="0"/>
              <w:jc w:val="center"/>
              <w:rPr>
                <w:b/>
                <w:sz w:val="10"/>
                <w:szCs w:val="10"/>
                <w:lang w:val="es-419"/>
              </w:rPr>
            </w:pPr>
            <w:r w:rsidRPr="004B0589">
              <w:rPr>
                <w:b/>
                <w:sz w:val="10"/>
                <w:szCs w:val="10"/>
                <w:lang w:val="es-419"/>
              </w:rPr>
              <w:t>Fecha en que surtió efectos la notificación</w:t>
            </w:r>
          </w:p>
        </w:tc>
      </w:tr>
      <w:tr w:rsidR="008D79AF" w:rsidRPr="004B0589" w14:paraId="4D0A74E5" w14:textId="77777777" w:rsidTr="00292741">
        <w:tblPrEx>
          <w:tblCellMar>
            <w:top w:w="0" w:type="dxa"/>
            <w:bottom w:w="0" w:type="dxa"/>
          </w:tblCellMar>
        </w:tblPrEx>
        <w:trPr>
          <w:trHeight w:val="20"/>
        </w:trPr>
        <w:tc>
          <w:tcPr>
            <w:tcW w:w="142" w:type="pct"/>
            <w:vAlign w:val="center"/>
          </w:tcPr>
          <w:p w14:paraId="78DDB46B" w14:textId="77777777" w:rsidR="008D79AF" w:rsidRPr="004B0589" w:rsidRDefault="008D79AF" w:rsidP="00292741">
            <w:pPr>
              <w:pStyle w:val="Texto"/>
              <w:spacing w:before="76" w:after="76" w:line="140" w:lineRule="exact"/>
              <w:ind w:firstLine="0"/>
              <w:jc w:val="center"/>
              <w:rPr>
                <w:sz w:val="10"/>
                <w:szCs w:val="10"/>
              </w:rPr>
            </w:pPr>
            <w:r w:rsidRPr="004B0589">
              <w:rPr>
                <w:sz w:val="10"/>
                <w:szCs w:val="10"/>
              </w:rPr>
              <w:t>1</w:t>
            </w:r>
          </w:p>
        </w:tc>
        <w:tc>
          <w:tcPr>
            <w:tcW w:w="492" w:type="pct"/>
            <w:vAlign w:val="center"/>
          </w:tcPr>
          <w:p w14:paraId="6C5F662D" w14:textId="77777777" w:rsidR="008D79AF" w:rsidRPr="004B0589" w:rsidRDefault="008D79AF" w:rsidP="00292741">
            <w:pPr>
              <w:pStyle w:val="Texto"/>
              <w:spacing w:before="76" w:after="76" w:line="140" w:lineRule="exact"/>
              <w:ind w:firstLine="0"/>
              <w:jc w:val="center"/>
              <w:rPr>
                <w:sz w:val="10"/>
                <w:szCs w:val="10"/>
              </w:rPr>
            </w:pPr>
            <w:r w:rsidRPr="004B0589">
              <w:rPr>
                <w:sz w:val="10"/>
                <w:szCs w:val="10"/>
              </w:rPr>
              <w:t>GEN121213IZA</w:t>
            </w:r>
          </w:p>
        </w:tc>
        <w:tc>
          <w:tcPr>
            <w:tcW w:w="554" w:type="pct"/>
            <w:vAlign w:val="center"/>
          </w:tcPr>
          <w:p w14:paraId="22DFCF8D" w14:textId="77777777" w:rsidR="008D79AF" w:rsidRPr="004B0589" w:rsidRDefault="008D79AF" w:rsidP="00292741">
            <w:pPr>
              <w:pStyle w:val="Texto"/>
              <w:spacing w:before="76" w:after="76" w:line="140" w:lineRule="exact"/>
              <w:ind w:firstLine="0"/>
              <w:rPr>
                <w:sz w:val="10"/>
                <w:szCs w:val="10"/>
              </w:rPr>
            </w:pPr>
            <w:r w:rsidRPr="004B0589">
              <w:rPr>
                <w:sz w:val="10"/>
                <w:szCs w:val="10"/>
              </w:rPr>
              <w:t>GRUPO ENCRAGE, S.A.P.I. DE C.V. // En cumplimiento a la Sentencia de fecha 09 de septiembre de 2022, dictada por la Primera Sala Regional de Occidente del Tribunal Federal de Justicia Administrativa, dentro del Juicio de Nulidad 5372/20-07-01-1</w:t>
            </w:r>
          </w:p>
        </w:tc>
        <w:tc>
          <w:tcPr>
            <w:tcW w:w="499" w:type="pct"/>
            <w:vAlign w:val="center"/>
          </w:tcPr>
          <w:p w14:paraId="7F2A09CB" w14:textId="77777777" w:rsidR="008D79AF" w:rsidRPr="004B0589" w:rsidRDefault="008D79AF" w:rsidP="00292741">
            <w:pPr>
              <w:pStyle w:val="Texto"/>
              <w:spacing w:before="76" w:after="76" w:line="140" w:lineRule="exact"/>
              <w:ind w:firstLine="0"/>
              <w:jc w:val="center"/>
              <w:rPr>
                <w:sz w:val="10"/>
                <w:szCs w:val="10"/>
              </w:rPr>
            </w:pPr>
            <w:r w:rsidRPr="004B0589">
              <w:rPr>
                <w:sz w:val="10"/>
                <w:szCs w:val="10"/>
              </w:rPr>
              <w:t>500-18-00-04-02-2024-444 de fecha 23 de abril de 2024</w:t>
            </w:r>
          </w:p>
        </w:tc>
        <w:tc>
          <w:tcPr>
            <w:tcW w:w="498" w:type="pct"/>
            <w:vAlign w:val="center"/>
          </w:tcPr>
          <w:p w14:paraId="0AC6AC15" w14:textId="77777777" w:rsidR="008D79AF" w:rsidRPr="004B0589" w:rsidRDefault="008D79AF" w:rsidP="00292741">
            <w:pPr>
              <w:pStyle w:val="Texto"/>
              <w:spacing w:before="76" w:after="76" w:line="140" w:lineRule="exact"/>
              <w:ind w:firstLine="0"/>
              <w:jc w:val="center"/>
              <w:rPr>
                <w:sz w:val="10"/>
                <w:szCs w:val="10"/>
              </w:rPr>
            </w:pPr>
            <w:r w:rsidRPr="004B0589">
              <w:rPr>
                <w:sz w:val="10"/>
                <w:szCs w:val="10"/>
              </w:rPr>
              <w:t>Administración Desconcentrada de Auditoría Fiscal de Colima “</w:t>
            </w:r>
            <w:smartTag w:uri="urn:schemas-microsoft-com:office:smarttags" w:element="metricconverter">
              <w:smartTagPr>
                <w:attr w:name="ProductID" w:val="1”"/>
              </w:smartTagPr>
              <w:r w:rsidRPr="004B0589">
                <w:rPr>
                  <w:sz w:val="10"/>
                  <w:szCs w:val="10"/>
                </w:rPr>
                <w:t>1”</w:t>
              </w:r>
            </w:smartTag>
          </w:p>
        </w:tc>
        <w:tc>
          <w:tcPr>
            <w:tcW w:w="438" w:type="pct"/>
            <w:vAlign w:val="center"/>
          </w:tcPr>
          <w:p w14:paraId="02C45482" w14:textId="77777777" w:rsidR="008D79AF" w:rsidRPr="004B0589" w:rsidRDefault="008D79AF" w:rsidP="00292741">
            <w:pPr>
              <w:pStyle w:val="Texto"/>
              <w:spacing w:before="76" w:after="76" w:line="140" w:lineRule="exact"/>
              <w:ind w:firstLine="0"/>
              <w:jc w:val="center"/>
              <w:rPr>
                <w:sz w:val="10"/>
                <w:szCs w:val="10"/>
              </w:rPr>
            </w:pPr>
          </w:p>
        </w:tc>
        <w:tc>
          <w:tcPr>
            <w:tcW w:w="439" w:type="pct"/>
            <w:vAlign w:val="center"/>
          </w:tcPr>
          <w:p w14:paraId="40EABF84" w14:textId="77777777" w:rsidR="008D79AF" w:rsidRPr="004B0589" w:rsidRDefault="008D79AF" w:rsidP="00292741">
            <w:pPr>
              <w:pStyle w:val="Texto"/>
              <w:spacing w:before="76" w:after="76" w:line="140" w:lineRule="exact"/>
              <w:ind w:firstLine="0"/>
              <w:jc w:val="center"/>
              <w:rPr>
                <w:sz w:val="10"/>
                <w:szCs w:val="10"/>
              </w:rPr>
            </w:pPr>
          </w:p>
        </w:tc>
        <w:tc>
          <w:tcPr>
            <w:tcW w:w="475" w:type="pct"/>
            <w:vAlign w:val="center"/>
          </w:tcPr>
          <w:p w14:paraId="08C1FEF4" w14:textId="77777777" w:rsidR="008D79AF" w:rsidRPr="004B0589" w:rsidRDefault="008D79AF" w:rsidP="00292741">
            <w:pPr>
              <w:pStyle w:val="Texto"/>
              <w:spacing w:before="76" w:after="76" w:line="140" w:lineRule="exact"/>
              <w:ind w:firstLine="0"/>
              <w:jc w:val="center"/>
              <w:rPr>
                <w:sz w:val="10"/>
                <w:szCs w:val="10"/>
              </w:rPr>
            </w:pPr>
          </w:p>
        </w:tc>
        <w:tc>
          <w:tcPr>
            <w:tcW w:w="516" w:type="pct"/>
            <w:vAlign w:val="center"/>
          </w:tcPr>
          <w:p w14:paraId="155E9283" w14:textId="77777777" w:rsidR="008D79AF" w:rsidRPr="004B0589" w:rsidRDefault="008D79AF" w:rsidP="00292741">
            <w:pPr>
              <w:pStyle w:val="Texto"/>
              <w:spacing w:before="76" w:after="76" w:line="140" w:lineRule="exact"/>
              <w:ind w:firstLine="0"/>
              <w:jc w:val="center"/>
              <w:rPr>
                <w:sz w:val="10"/>
                <w:szCs w:val="10"/>
              </w:rPr>
            </w:pPr>
          </w:p>
        </w:tc>
        <w:tc>
          <w:tcPr>
            <w:tcW w:w="473" w:type="pct"/>
            <w:vAlign w:val="center"/>
          </w:tcPr>
          <w:p w14:paraId="68276415" w14:textId="77777777" w:rsidR="008D79AF" w:rsidRPr="004B0589" w:rsidRDefault="008D79AF" w:rsidP="00292741">
            <w:pPr>
              <w:pStyle w:val="Texto"/>
              <w:spacing w:before="76" w:after="76" w:line="140" w:lineRule="exact"/>
              <w:ind w:firstLine="0"/>
              <w:jc w:val="center"/>
              <w:rPr>
                <w:sz w:val="10"/>
                <w:szCs w:val="10"/>
              </w:rPr>
            </w:pPr>
            <w:r w:rsidRPr="004B0589">
              <w:rPr>
                <w:sz w:val="10"/>
                <w:szCs w:val="10"/>
              </w:rPr>
              <w:t>29 de abril de 2024</w:t>
            </w:r>
          </w:p>
        </w:tc>
        <w:tc>
          <w:tcPr>
            <w:tcW w:w="474" w:type="pct"/>
            <w:vAlign w:val="center"/>
          </w:tcPr>
          <w:p w14:paraId="4A37782F" w14:textId="77777777" w:rsidR="008D79AF" w:rsidRPr="004B0589" w:rsidRDefault="008D79AF" w:rsidP="00292741">
            <w:pPr>
              <w:pStyle w:val="Texto"/>
              <w:spacing w:before="76" w:after="76" w:line="140" w:lineRule="exact"/>
              <w:ind w:firstLine="0"/>
              <w:jc w:val="center"/>
              <w:rPr>
                <w:sz w:val="10"/>
                <w:szCs w:val="10"/>
              </w:rPr>
            </w:pPr>
            <w:r w:rsidRPr="004B0589">
              <w:rPr>
                <w:sz w:val="10"/>
                <w:szCs w:val="10"/>
              </w:rPr>
              <w:t>30 de abril de 2024</w:t>
            </w:r>
          </w:p>
        </w:tc>
      </w:tr>
    </w:tbl>
    <w:p w14:paraId="25335C85" w14:textId="77777777" w:rsidR="008D79AF" w:rsidRPr="004B0589" w:rsidRDefault="008D79AF" w:rsidP="008D79AF">
      <w:pPr>
        <w:pStyle w:val="Texto"/>
        <w:spacing w:line="266" w:lineRule="exact"/>
        <w:rPr>
          <w:b/>
          <w:szCs w:val="18"/>
        </w:rPr>
      </w:pPr>
    </w:p>
    <w:p w14:paraId="3E71204D" w14:textId="77777777" w:rsidR="008D79AF" w:rsidRPr="004B0589" w:rsidRDefault="008D79AF" w:rsidP="008D79AF">
      <w:pPr>
        <w:pStyle w:val="Texto"/>
        <w:spacing w:line="280" w:lineRule="exact"/>
        <w:rPr>
          <w:b/>
          <w:szCs w:val="18"/>
        </w:rPr>
      </w:pPr>
      <w:r w:rsidRPr="004B0589">
        <w:rPr>
          <w:b/>
          <w:szCs w:val="18"/>
        </w:rPr>
        <w:t>Apartado E.- Datos adicionales de los contribuyentes.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25"/>
        <w:gridCol w:w="1018"/>
        <w:gridCol w:w="1732"/>
        <w:gridCol w:w="1793"/>
        <w:gridCol w:w="2106"/>
        <w:gridCol w:w="1952"/>
      </w:tblGrid>
      <w:tr w:rsidR="008D79AF" w:rsidRPr="004B0589" w14:paraId="22AA864F" w14:textId="77777777" w:rsidTr="00292741">
        <w:tblPrEx>
          <w:tblCellMar>
            <w:top w:w="0" w:type="dxa"/>
            <w:left w:w="0" w:type="dxa"/>
            <w:bottom w:w="0" w:type="dxa"/>
            <w:right w:w="0" w:type="dxa"/>
          </w:tblCellMar>
        </w:tblPrEx>
        <w:trPr>
          <w:trHeight w:val="20"/>
        </w:trPr>
        <w:tc>
          <w:tcPr>
            <w:tcW w:w="127" w:type="pct"/>
            <w:shd w:val="clear" w:color="auto" w:fill="F2F2F2"/>
            <w:tcMar>
              <w:left w:w="72" w:type="dxa"/>
              <w:right w:w="72" w:type="dxa"/>
            </w:tcMar>
            <w:vAlign w:val="center"/>
          </w:tcPr>
          <w:p w14:paraId="14F0F67A" w14:textId="77777777" w:rsidR="008D79AF" w:rsidRPr="004B0589" w:rsidRDefault="008D79AF" w:rsidP="00292741">
            <w:pPr>
              <w:pStyle w:val="Texto"/>
              <w:spacing w:before="70" w:after="70" w:line="140" w:lineRule="exact"/>
              <w:ind w:firstLine="0"/>
              <w:jc w:val="center"/>
              <w:rPr>
                <w:sz w:val="10"/>
                <w:szCs w:val="10"/>
              </w:rPr>
            </w:pPr>
          </w:p>
        </w:tc>
        <w:tc>
          <w:tcPr>
            <w:tcW w:w="576" w:type="pct"/>
            <w:shd w:val="clear" w:color="auto" w:fill="F2F2F2"/>
            <w:tcMar>
              <w:left w:w="72" w:type="dxa"/>
              <w:right w:w="72" w:type="dxa"/>
            </w:tcMar>
            <w:vAlign w:val="center"/>
          </w:tcPr>
          <w:p w14:paraId="7B2C6B40" w14:textId="77777777" w:rsidR="008D79AF" w:rsidRPr="004B0589" w:rsidRDefault="008D79AF" w:rsidP="00292741">
            <w:pPr>
              <w:pStyle w:val="Texto"/>
              <w:spacing w:before="70" w:after="70" w:line="140" w:lineRule="exact"/>
              <w:ind w:firstLine="0"/>
              <w:jc w:val="center"/>
              <w:rPr>
                <w:sz w:val="10"/>
                <w:szCs w:val="10"/>
              </w:rPr>
            </w:pPr>
            <w:r w:rsidRPr="004B0589">
              <w:rPr>
                <w:b/>
                <w:sz w:val="10"/>
                <w:szCs w:val="10"/>
              </w:rPr>
              <w:t>R.F.C.</w:t>
            </w:r>
          </w:p>
        </w:tc>
        <w:tc>
          <w:tcPr>
            <w:tcW w:w="981" w:type="pct"/>
            <w:shd w:val="clear" w:color="auto" w:fill="F2F2F2"/>
            <w:tcMar>
              <w:left w:w="72" w:type="dxa"/>
              <w:right w:w="72" w:type="dxa"/>
            </w:tcMar>
            <w:vAlign w:val="center"/>
          </w:tcPr>
          <w:p w14:paraId="721B7AA5" w14:textId="77777777" w:rsidR="008D79AF" w:rsidRPr="004B0589" w:rsidRDefault="008D79AF" w:rsidP="00292741">
            <w:pPr>
              <w:pStyle w:val="Texto"/>
              <w:spacing w:before="70" w:after="70" w:line="140" w:lineRule="exact"/>
              <w:ind w:firstLine="0"/>
              <w:jc w:val="center"/>
              <w:rPr>
                <w:sz w:val="10"/>
                <w:szCs w:val="10"/>
              </w:rPr>
            </w:pPr>
            <w:r w:rsidRPr="004B0589">
              <w:rPr>
                <w:b/>
                <w:sz w:val="10"/>
                <w:szCs w:val="10"/>
              </w:rPr>
              <w:t>Nombre, denominación o razón social del Contribuyente</w:t>
            </w:r>
          </w:p>
        </w:tc>
        <w:tc>
          <w:tcPr>
            <w:tcW w:w="1016" w:type="pct"/>
            <w:shd w:val="clear" w:color="auto" w:fill="F2F2F2"/>
            <w:tcMar>
              <w:left w:w="72" w:type="dxa"/>
              <w:right w:w="72" w:type="dxa"/>
            </w:tcMar>
            <w:vAlign w:val="center"/>
          </w:tcPr>
          <w:p w14:paraId="233D0AA6" w14:textId="77777777" w:rsidR="008D79AF" w:rsidRPr="004B0589" w:rsidRDefault="008D79AF" w:rsidP="00292741">
            <w:pPr>
              <w:pStyle w:val="Texto"/>
              <w:spacing w:before="70" w:after="70" w:line="140" w:lineRule="exact"/>
              <w:ind w:firstLine="0"/>
              <w:jc w:val="center"/>
              <w:rPr>
                <w:b/>
                <w:sz w:val="10"/>
                <w:szCs w:val="10"/>
              </w:rPr>
            </w:pPr>
            <w:r w:rsidRPr="004B0589">
              <w:rPr>
                <w:b/>
                <w:sz w:val="10"/>
                <w:szCs w:val="10"/>
              </w:rPr>
              <w:t>Domicilio Fiscal</w:t>
            </w:r>
          </w:p>
        </w:tc>
        <w:tc>
          <w:tcPr>
            <w:tcW w:w="1193" w:type="pct"/>
            <w:shd w:val="clear" w:color="auto" w:fill="F2F2F2"/>
            <w:tcMar>
              <w:left w:w="72" w:type="dxa"/>
              <w:right w:w="72" w:type="dxa"/>
            </w:tcMar>
            <w:vAlign w:val="center"/>
          </w:tcPr>
          <w:p w14:paraId="77CE3BC6" w14:textId="77777777" w:rsidR="008D79AF" w:rsidRPr="004B0589" w:rsidRDefault="008D79AF" w:rsidP="00292741">
            <w:pPr>
              <w:pStyle w:val="Texto"/>
              <w:spacing w:before="70" w:after="70" w:line="140" w:lineRule="exact"/>
              <w:ind w:firstLine="0"/>
              <w:jc w:val="center"/>
              <w:rPr>
                <w:b/>
                <w:sz w:val="10"/>
                <w:szCs w:val="10"/>
              </w:rPr>
            </w:pPr>
            <w:r w:rsidRPr="004B0589">
              <w:rPr>
                <w:b/>
                <w:sz w:val="10"/>
                <w:szCs w:val="10"/>
              </w:rPr>
              <w:t>Actividad preponderante</w:t>
            </w:r>
          </w:p>
        </w:tc>
        <w:tc>
          <w:tcPr>
            <w:tcW w:w="1106" w:type="pct"/>
            <w:shd w:val="clear" w:color="auto" w:fill="F2F2F2"/>
            <w:tcMar>
              <w:left w:w="72" w:type="dxa"/>
              <w:right w:w="72" w:type="dxa"/>
            </w:tcMar>
            <w:vAlign w:val="center"/>
          </w:tcPr>
          <w:p w14:paraId="3DD800FC" w14:textId="77777777" w:rsidR="008D79AF" w:rsidRPr="004B0589" w:rsidRDefault="008D79AF" w:rsidP="00292741">
            <w:pPr>
              <w:pStyle w:val="Texto"/>
              <w:spacing w:before="70" w:after="70" w:line="140" w:lineRule="exact"/>
              <w:ind w:firstLine="0"/>
              <w:jc w:val="center"/>
              <w:rPr>
                <w:sz w:val="10"/>
                <w:szCs w:val="10"/>
              </w:rPr>
            </w:pPr>
            <w:r w:rsidRPr="004B0589">
              <w:rPr>
                <w:b/>
                <w:sz w:val="10"/>
                <w:szCs w:val="10"/>
              </w:rPr>
              <w:t>Motivo del Procedimiento</w:t>
            </w:r>
          </w:p>
        </w:tc>
      </w:tr>
      <w:tr w:rsidR="008D79AF" w:rsidRPr="004B0589" w14:paraId="6F913E3E" w14:textId="77777777" w:rsidTr="00292741">
        <w:tblPrEx>
          <w:tblCellMar>
            <w:top w:w="0" w:type="dxa"/>
            <w:left w:w="0" w:type="dxa"/>
            <w:bottom w:w="0" w:type="dxa"/>
            <w:right w:w="0" w:type="dxa"/>
          </w:tblCellMar>
        </w:tblPrEx>
        <w:trPr>
          <w:trHeight w:val="20"/>
        </w:trPr>
        <w:tc>
          <w:tcPr>
            <w:tcW w:w="127" w:type="pct"/>
            <w:tcMar>
              <w:left w:w="72" w:type="dxa"/>
              <w:right w:w="72" w:type="dxa"/>
            </w:tcMar>
            <w:vAlign w:val="center"/>
          </w:tcPr>
          <w:p w14:paraId="02EF5879" w14:textId="77777777" w:rsidR="008D79AF" w:rsidRPr="004B0589" w:rsidRDefault="008D79AF" w:rsidP="00292741">
            <w:pPr>
              <w:pStyle w:val="Texto"/>
              <w:spacing w:before="70" w:after="70" w:line="140" w:lineRule="exact"/>
              <w:ind w:firstLine="0"/>
              <w:jc w:val="center"/>
              <w:rPr>
                <w:sz w:val="10"/>
                <w:szCs w:val="10"/>
              </w:rPr>
            </w:pPr>
            <w:r w:rsidRPr="004B0589">
              <w:rPr>
                <w:sz w:val="10"/>
                <w:szCs w:val="10"/>
              </w:rPr>
              <w:t>1</w:t>
            </w:r>
          </w:p>
        </w:tc>
        <w:tc>
          <w:tcPr>
            <w:tcW w:w="576" w:type="pct"/>
            <w:tcMar>
              <w:left w:w="72" w:type="dxa"/>
              <w:right w:w="72" w:type="dxa"/>
            </w:tcMar>
            <w:vAlign w:val="center"/>
          </w:tcPr>
          <w:p w14:paraId="3321D048" w14:textId="77777777" w:rsidR="008D79AF" w:rsidRPr="004B0589" w:rsidRDefault="008D79AF" w:rsidP="00292741">
            <w:pPr>
              <w:pStyle w:val="Texto"/>
              <w:spacing w:before="70" w:after="70" w:line="140" w:lineRule="exact"/>
              <w:ind w:firstLine="0"/>
              <w:jc w:val="center"/>
              <w:rPr>
                <w:sz w:val="10"/>
                <w:szCs w:val="10"/>
              </w:rPr>
            </w:pPr>
            <w:r w:rsidRPr="004B0589">
              <w:rPr>
                <w:sz w:val="10"/>
                <w:szCs w:val="10"/>
              </w:rPr>
              <w:t>GEN121213IZA</w:t>
            </w:r>
          </w:p>
        </w:tc>
        <w:tc>
          <w:tcPr>
            <w:tcW w:w="981" w:type="pct"/>
            <w:tcMar>
              <w:left w:w="72" w:type="dxa"/>
              <w:right w:w="72" w:type="dxa"/>
            </w:tcMar>
            <w:vAlign w:val="center"/>
          </w:tcPr>
          <w:p w14:paraId="33402816" w14:textId="77777777" w:rsidR="008D79AF" w:rsidRPr="008D79AF" w:rsidRDefault="008D79AF" w:rsidP="00292741">
            <w:pPr>
              <w:pStyle w:val="Texto"/>
              <w:spacing w:before="70" w:after="70" w:line="140" w:lineRule="exact"/>
              <w:ind w:firstLine="0"/>
              <w:jc w:val="center"/>
              <w:rPr>
                <w:sz w:val="10"/>
                <w:szCs w:val="10"/>
                <w:lang w:val="pt-BR"/>
              </w:rPr>
            </w:pPr>
            <w:r w:rsidRPr="008D79AF">
              <w:rPr>
                <w:sz w:val="10"/>
                <w:szCs w:val="10"/>
                <w:lang w:val="pt-BR"/>
              </w:rPr>
              <w:t>GRUPO ENCRAGE, S.A.P.I.</w:t>
            </w:r>
          </w:p>
          <w:p w14:paraId="3F4E9AE0" w14:textId="77777777" w:rsidR="008D79AF" w:rsidRPr="004B0589" w:rsidRDefault="008D79AF" w:rsidP="00292741">
            <w:pPr>
              <w:pStyle w:val="Texto"/>
              <w:spacing w:before="70" w:after="70" w:line="140" w:lineRule="exact"/>
              <w:ind w:firstLine="0"/>
              <w:jc w:val="center"/>
              <w:rPr>
                <w:sz w:val="10"/>
                <w:szCs w:val="10"/>
              </w:rPr>
            </w:pPr>
            <w:r w:rsidRPr="004B0589">
              <w:rPr>
                <w:sz w:val="10"/>
                <w:szCs w:val="10"/>
              </w:rPr>
              <w:t>DE C.V.</w:t>
            </w:r>
          </w:p>
        </w:tc>
        <w:tc>
          <w:tcPr>
            <w:tcW w:w="1016" w:type="pct"/>
            <w:tcMar>
              <w:left w:w="72" w:type="dxa"/>
              <w:right w:w="72" w:type="dxa"/>
            </w:tcMar>
            <w:vAlign w:val="center"/>
          </w:tcPr>
          <w:p w14:paraId="459856C5" w14:textId="77777777" w:rsidR="008D79AF" w:rsidRPr="004B0589" w:rsidRDefault="008D79AF" w:rsidP="00292741">
            <w:pPr>
              <w:pStyle w:val="Texto"/>
              <w:spacing w:before="70" w:after="70" w:line="140" w:lineRule="exact"/>
              <w:ind w:firstLine="0"/>
              <w:jc w:val="center"/>
              <w:rPr>
                <w:sz w:val="10"/>
                <w:szCs w:val="10"/>
              </w:rPr>
            </w:pPr>
            <w:r w:rsidRPr="004B0589">
              <w:rPr>
                <w:sz w:val="10"/>
                <w:szCs w:val="10"/>
              </w:rPr>
              <w:t>Tijuana, Baja California</w:t>
            </w:r>
          </w:p>
        </w:tc>
        <w:tc>
          <w:tcPr>
            <w:tcW w:w="1193" w:type="pct"/>
            <w:tcMar>
              <w:left w:w="72" w:type="dxa"/>
              <w:right w:w="72" w:type="dxa"/>
            </w:tcMar>
            <w:vAlign w:val="center"/>
          </w:tcPr>
          <w:p w14:paraId="0045A3C7" w14:textId="77777777" w:rsidR="008D79AF" w:rsidRPr="004B0589" w:rsidRDefault="008D79AF" w:rsidP="00292741">
            <w:pPr>
              <w:pStyle w:val="Texto"/>
              <w:spacing w:before="70" w:after="70" w:line="140" w:lineRule="exact"/>
              <w:ind w:firstLine="0"/>
              <w:jc w:val="center"/>
              <w:rPr>
                <w:sz w:val="10"/>
                <w:szCs w:val="10"/>
              </w:rPr>
            </w:pPr>
            <w:r w:rsidRPr="004B0589">
              <w:rPr>
                <w:sz w:val="10"/>
                <w:szCs w:val="10"/>
              </w:rPr>
              <w:t>Servicios de Consultoría en</w:t>
            </w:r>
          </w:p>
          <w:p w14:paraId="0AA8C577" w14:textId="77777777" w:rsidR="008D79AF" w:rsidRPr="004B0589" w:rsidRDefault="008D79AF" w:rsidP="00292741">
            <w:pPr>
              <w:pStyle w:val="Texto"/>
              <w:spacing w:before="70" w:after="70" w:line="140" w:lineRule="exact"/>
              <w:ind w:firstLine="0"/>
              <w:jc w:val="center"/>
              <w:rPr>
                <w:sz w:val="10"/>
                <w:szCs w:val="10"/>
              </w:rPr>
            </w:pPr>
            <w:r w:rsidRPr="004B0589">
              <w:rPr>
                <w:sz w:val="10"/>
                <w:szCs w:val="10"/>
              </w:rPr>
              <w:t>Administración.</w:t>
            </w:r>
          </w:p>
        </w:tc>
        <w:tc>
          <w:tcPr>
            <w:tcW w:w="1106" w:type="pct"/>
            <w:tcMar>
              <w:left w:w="72" w:type="dxa"/>
              <w:right w:w="72" w:type="dxa"/>
            </w:tcMar>
            <w:vAlign w:val="center"/>
          </w:tcPr>
          <w:p w14:paraId="07AC143E" w14:textId="77777777" w:rsidR="008D79AF" w:rsidRPr="004B0589" w:rsidRDefault="008D79AF" w:rsidP="00292741">
            <w:pPr>
              <w:pStyle w:val="Texto"/>
              <w:spacing w:before="70" w:after="70" w:line="140" w:lineRule="exact"/>
              <w:ind w:firstLine="0"/>
              <w:jc w:val="center"/>
              <w:rPr>
                <w:sz w:val="10"/>
                <w:szCs w:val="10"/>
              </w:rPr>
            </w:pPr>
            <w:r w:rsidRPr="004B0589">
              <w:rPr>
                <w:sz w:val="10"/>
                <w:szCs w:val="10"/>
              </w:rPr>
              <w:t>Ausencia de Activos, Ausencia de Personal, Falta de Infraestructura</w:t>
            </w:r>
          </w:p>
        </w:tc>
      </w:tr>
    </w:tbl>
    <w:p w14:paraId="320DB628" w14:textId="77777777" w:rsidR="008D79AF" w:rsidRPr="004B0589" w:rsidRDefault="008D79AF" w:rsidP="008D79AF">
      <w:pPr>
        <w:pStyle w:val="Texto"/>
        <w:spacing w:line="260" w:lineRule="exact"/>
        <w:rPr>
          <w:szCs w:val="22"/>
        </w:rPr>
      </w:pPr>
    </w:p>
    <w:p w14:paraId="5311E330" w14:textId="77777777" w:rsidR="008D79AF" w:rsidRPr="004B0589" w:rsidRDefault="008D79AF" w:rsidP="008D79AF">
      <w:pPr>
        <w:pStyle w:val="Texto"/>
        <w:spacing w:line="266" w:lineRule="exact"/>
        <w:rPr>
          <w:szCs w:val="18"/>
        </w:rPr>
      </w:pPr>
      <w:r w:rsidRPr="004B0589">
        <w:rPr>
          <w:szCs w:val="18"/>
        </w:rPr>
        <w:t xml:space="preserve">Finalmente, se precisa que, el hecho de que el contribuyente señalado haya desvirtuado específicamente los hechos consignados en el oficio de presunción y de resolución definitiva que motivó su publicación en el listado correspondiente, </w:t>
      </w:r>
      <w:r w:rsidRPr="004B0589">
        <w:rPr>
          <w:b/>
          <w:szCs w:val="18"/>
        </w:rPr>
        <w:t>es únicamente en relación a los comprobantes fiscales señalados en el oficio de presunción que en su momento les fue notificado</w:t>
      </w:r>
      <w:r w:rsidRPr="004B0589">
        <w:rPr>
          <w:szCs w:val="18"/>
        </w:rPr>
        <w:t>, estando a salvo las facultades de la autoridad fiscal en términos del artículo 69-B del Código Fiscal de la Federación en relación a los demás comprobantes fiscales que en su caso hayan emitido.</w:t>
      </w:r>
    </w:p>
    <w:p w14:paraId="70458D4A" w14:textId="77777777" w:rsidR="008D79AF" w:rsidRPr="004B0589" w:rsidRDefault="008D79AF" w:rsidP="008D79AF">
      <w:pPr>
        <w:pStyle w:val="Texto"/>
        <w:spacing w:line="266" w:lineRule="exact"/>
        <w:rPr>
          <w:szCs w:val="18"/>
          <w:lang w:val="it-CH"/>
        </w:rPr>
      </w:pPr>
      <w:r w:rsidRPr="004B0589">
        <w:rPr>
          <w:szCs w:val="18"/>
          <w:lang w:val="it-CH"/>
        </w:rPr>
        <w:t>Atentamente.</w:t>
      </w:r>
    </w:p>
    <w:p w14:paraId="374A3C74" w14:textId="77777777" w:rsidR="008D79AF" w:rsidRPr="004B0589" w:rsidRDefault="008D79AF" w:rsidP="008D79AF">
      <w:pPr>
        <w:pStyle w:val="Texto"/>
        <w:spacing w:line="266" w:lineRule="exact"/>
        <w:rPr>
          <w:szCs w:val="18"/>
        </w:rPr>
      </w:pPr>
      <w:r w:rsidRPr="004B0589">
        <w:rPr>
          <w:szCs w:val="18"/>
        </w:rPr>
        <w:t>Ciudad de México</w:t>
      </w:r>
      <w:bookmarkStart w:id="1" w:name="leyenda_461105906"/>
      <w:r w:rsidRPr="004B0589">
        <w:rPr>
          <w:szCs w:val="18"/>
        </w:rPr>
        <w:t>, a</w:t>
      </w:r>
      <w:bookmarkEnd w:id="1"/>
      <w:r w:rsidRPr="004B0589">
        <w:rPr>
          <w:szCs w:val="18"/>
        </w:rPr>
        <w:t xml:space="preserve"> </w:t>
      </w:r>
      <w:bookmarkStart w:id="2" w:name="fechaO_173689529"/>
      <w:r w:rsidRPr="004B0589">
        <w:rPr>
          <w:szCs w:val="18"/>
        </w:rPr>
        <w:t>01 de agosto de 2024</w:t>
      </w:r>
      <w:bookmarkStart w:id="3" w:name="leyenda_1867066813"/>
      <w:bookmarkEnd w:id="2"/>
      <w:r w:rsidRPr="004B0589">
        <w:rPr>
          <w:szCs w:val="18"/>
        </w:rPr>
        <w:t>.</w:t>
      </w:r>
      <w:bookmarkEnd w:id="3"/>
      <w:r w:rsidRPr="004B0589">
        <w:rPr>
          <w:szCs w:val="18"/>
        </w:rPr>
        <w:t xml:space="preserve">- </w:t>
      </w:r>
      <w:r w:rsidRPr="004B0589">
        <w:rPr>
          <w:szCs w:val="12"/>
        </w:rPr>
        <w:t>En suplencia por ausencia del Administrador Central de Fiscalización Estratégica, del Coordinador de Fiscalización Estratégica, del Administrador de Fiscalización Estratégica “</w:t>
      </w:r>
      <w:smartTag w:uri="urn:schemas-microsoft-com:office:smarttags" w:element="metricconverter">
        <w:smartTagPr>
          <w:attr w:name="ProductID" w:val="1”"/>
        </w:smartTagPr>
        <w:r w:rsidRPr="004B0589">
          <w:rPr>
            <w:szCs w:val="12"/>
          </w:rPr>
          <w:t>1”</w:t>
        </w:r>
      </w:smartTag>
      <w:r w:rsidRPr="004B0589">
        <w:rPr>
          <w:szCs w:val="12"/>
        </w:rPr>
        <w:t>, “</w:t>
      </w:r>
      <w:smartTag w:uri="urn:schemas-microsoft-com:office:smarttags" w:element="metricconverter">
        <w:smartTagPr>
          <w:attr w:name="ProductID" w:val="2”"/>
        </w:smartTagPr>
        <w:r w:rsidRPr="004B0589">
          <w:rPr>
            <w:szCs w:val="12"/>
          </w:rPr>
          <w:t>2”</w:t>
        </w:r>
      </w:smartTag>
      <w:r w:rsidRPr="004B0589">
        <w:rPr>
          <w:szCs w:val="12"/>
        </w:rPr>
        <w:t>, “</w:t>
      </w:r>
      <w:smartTag w:uri="urn:schemas-microsoft-com:office:smarttags" w:element="metricconverter">
        <w:smartTagPr>
          <w:attr w:name="ProductID" w:val="3”"/>
        </w:smartTagPr>
        <w:r w:rsidRPr="004B0589">
          <w:rPr>
            <w:szCs w:val="12"/>
          </w:rPr>
          <w:t>3”</w:t>
        </w:r>
      </w:smartTag>
      <w:r w:rsidRPr="004B0589">
        <w:rPr>
          <w:szCs w:val="12"/>
        </w:rPr>
        <w:t>, “</w:t>
      </w:r>
      <w:smartTag w:uri="urn:schemas-microsoft-com:office:smarttags" w:element="metricconverter">
        <w:smartTagPr>
          <w:attr w:name="ProductID" w:val="4”"/>
        </w:smartTagPr>
        <w:r w:rsidRPr="004B0589">
          <w:rPr>
            <w:szCs w:val="12"/>
          </w:rPr>
          <w:t>4”</w:t>
        </w:r>
      </w:smartTag>
      <w:r w:rsidRPr="004B0589">
        <w:rPr>
          <w:szCs w:val="12"/>
        </w:rPr>
        <w:t>, “</w:t>
      </w:r>
      <w:smartTag w:uri="urn:schemas-microsoft-com:office:smarttags" w:element="metricconverter">
        <w:smartTagPr>
          <w:attr w:name="ProductID" w:val="5”"/>
        </w:smartTagPr>
        <w:r w:rsidRPr="004B0589">
          <w:rPr>
            <w:szCs w:val="12"/>
          </w:rPr>
          <w:t>5”</w:t>
        </w:r>
      </w:smartTag>
      <w:r w:rsidRPr="004B0589">
        <w:rPr>
          <w:szCs w:val="12"/>
        </w:rPr>
        <w:t xml:space="preserve"> y “</w:t>
      </w:r>
      <w:smartTag w:uri="urn:schemas-microsoft-com:office:smarttags" w:element="metricconverter">
        <w:smartTagPr>
          <w:attr w:name="ProductID" w:val="6”"/>
        </w:smartTagPr>
        <w:r w:rsidRPr="004B0589">
          <w:rPr>
            <w:szCs w:val="12"/>
          </w:rPr>
          <w:t>6”</w:t>
        </w:r>
      </w:smartTag>
      <w:r w:rsidRPr="004B0589">
        <w:rPr>
          <w:szCs w:val="12"/>
        </w:rPr>
        <w:t xml:space="preserve">, con fundamento en los artículos 4, cuarto párrafo, y 22, último párrafo, </w:t>
      </w:r>
      <w:r w:rsidRPr="004B0589">
        <w:rPr>
          <w:szCs w:val="12"/>
        </w:rPr>
        <w:lastRenderedPageBreak/>
        <w:t xml:space="preserve">numeral 5 inciso h), del Reglamento Interior del Servicio de Administración Tributaria vigente, firma: </w:t>
      </w:r>
      <w:r>
        <w:rPr>
          <w:szCs w:val="12"/>
        </w:rPr>
        <w:t xml:space="preserve"> </w:t>
      </w:r>
      <w:r w:rsidRPr="004B0589">
        <w:rPr>
          <w:szCs w:val="12"/>
        </w:rPr>
        <w:t xml:space="preserve">C.P. </w:t>
      </w:r>
      <w:r w:rsidRPr="004B0589">
        <w:rPr>
          <w:b/>
          <w:szCs w:val="12"/>
        </w:rPr>
        <w:t>Nayeli Margarita Ramos Hernández</w:t>
      </w:r>
      <w:r w:rsidRPr="004B0589">
        <w:rPr>
          <w:szCs w:val="12"/>
        </w:rPr>
        <w:t>, Administradora de Fiscalización Estratégica “</w:t>
      </w:r>
      <w:smartTag w:uri="urn:schemas-microsoft-com:office:smarttags" w:element="metricconverter">
        <w:smartTagPr>
          <w:attr w:name="ProductID" w:val="7”"/>
        </w:smartTagPr>
        <w:r w:rsidRPr="004B0589">
          <w:rPr>
            <w:szCs w:val="12"/>
          </w:rPr>
          <w:t>7”</w:t>
        </w:r>
      </w:smartTag>
      <w:r w:rsidRPr="004B0589">
        <w:rPr>
          <w:szCs w:val="12"/>
        </w:rPr>
        <w:t>.- Rúbrica.</w:t>
      </w:r>
    </w:p>
    <w:p w14:paraId="17302E37" w14:textId="77777777" w:rsidR="00301412" w:rsidRDefault="00301412"/>
    <w:sectPr w:rsidR="00301412" w:rsidSect="008D79AF">
      <w:headerReference w:type="even" r:id="rId4"/>
      <w:headerReference w:type="default" r:id="rId5"/>
      <w:pgSz w:w="12240" w:h="15840"/>
      <w:pgMar w:top="1152" w:right="1699" w:bottom="1296" w:left="1699" w:header="706" w:footer="706" w:gutter="0"/>
      <w:pgNumType w:start="22"/>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E0FA0" w14:textId="77777777" w:rsidR="008D79AF" w:rsidRPr="00105E52" w:rsidRDefault="008D79AF" w:rsidP="00E9740C">
    <w:pPr>
      <w:pStyle w:val="Fechas"/>
      <w:rPr>
        <w:rFonts w:cs="Times New Roman"/>
      </w:rPr>
    </w:pPr>
    <w:r w:rsidRPr="00105E52">
      <w:rPr>
        <w:rFonts w:cs="Times New Roman"/>
      </w:rPr>
      <w:tab/>
      <w:t>DIARIO OFICIAL</w:t>
    </w:r>
    <w:r w:rsidRPr="00105E52">
      <w:rPr>
        <w:rFonts w:cs="Times New Roman"/>
      </w:rPr>
      <w:tab/>
    </w:r>
    <w:proofErr w:type="gramStart"/>
    <w:r w:rsidRPr="00105E52">
      <w:rPr>
        <w:rFonts w:cs="Times New Roman"/>
      </w:rPr>
      <w:t>Viernes</w:t>
    </w:r>
    <w:proofErr w:type="gramEnd"/>
    <w:r w:rsidRPr="00105E52">
      <w:rPr>
        <w:rFonts w:cs="Times New Roman"/>
      </w:rPr>
      <w:t xml:space="preserve"> 20 de septiembre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050CD" w14:textId="77777777" w:rsidR="008D79AF" w:rsidRPr="00105E52" w:rsidRDefault="008D79AF" w:rsidP="00E9740C">
    <w:pPr>
      <w:pStyle w:val="Fechas"/>
      <w:rPr>
        <w:rFonts w:cs="Times New Roman"/>
      </w:rPr>
    </w:pPr>
    <w:r w:rsidRPr="00105E52">
      <w:rPr>
        <w:rFonts w:cs="Times New Roman"/>
      </w:rPr>
      <w:t>Viernes 20 de septiembre de 2024</w:t>
    </w:r>
    <w:r w:rsidRPr="00105E52">
      <w:rPr>
        <w:rFonts w:cs="Times New Roman"/>
      </w:rPr>
      <w:tab/>
      <w:t>DIARIO OFICIAL</w:t>
    </w:r>
    <w:r w:rsidRPr="00105E52">
      <w:rPr>
        <w:rFonts w:cs="Times New Roman"/>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AF"/>
    <w:rsid w:val="0000599D"/>
    <w:rsid w:val="002D1906"/>
    <w:rsid w:val="00301412"/>
    <w:rsid w:val="00383D4A"/>
    <w:rsid w:val="008D79AF"/>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1461A9"/>
  <w15:chartTrackingRefBased/>
  <w15:docId w15:val="{E9FC39DC-F8BE-47F5-AC41-047AEC6D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AF"/>
    <w:pPr>
      <w:spacing w:after="0" w:line="240" w:lineRule="auto"/>
    </w:pPr>
    <w:rPr>
      <w:rFonts w:ascii="Times New Roman" w:eastAsia="Times New Roman" w:hAnsi="Times New Roman" w:cs="Times New Roman"/>
      <w:kern w:val="0"/>
      <w:sz w:val="24"/>
      <w:szCs w:val="24"/>
      <w:lang w:val="es-ES" w:eastAsia="zh-CN"/>
      <w14:ligatures w14:val="none"/>
    </w:rPr>
  </w:style>
  <w:style w:type="paragraph" w:styleId="Ttulo1">
    <w:name w:val="heading 1"/>
    <w:basedOn w:val="Normal"/>
    <w:next w:val="Normal"/>
    <w:link w:val="Ttulo1Car"/>
    <w:uiPriority w:val="9"/>
    <w:qFormat/>
    <w:rsid w:val="008D79A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8D79A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8D79A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8D79A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MX" w:eastAsia="en-US"/>
      <w14:ligatures w14:val="standardContextual"/>
    </w:rPr>
  </w:style>
  <w:style w:type="paragraph" w:styleId="Ttulo5">
    <w:name w:val="heading 5"/>
    <w:basedOn w:val="Normal"/>
    <w:next w:val="Normal"/>
    <w:link w:val="Ttulo5Car"/>
    <w:uiPriority w:val="9"/>
    <w:semiHidden/>
    <w:unhideWhenUsed/>
    <w:qFormat/>
    <w:rsid w:val="008D79A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MX" w:eastAsia="en-US"/>
      <w14:ligatures w14:val="standardContextual"/>
    </w:rPr>
  </w:style>
  <w:style w:type="paragraph" w:styleId="Ttulo6">
    <w:name w:val="heading 6"/>
    <w:basedOn w:val="Normal"/>
    <w:next w:val="Normal"/>
    <w:link w:val="Ttulo6Car"/>
    <w:uiPriority w:val="9"/>
    <w:semiHidden/>
    <w:unhideWhenUsed/>
    <w:qFormat/>
    <w:rsid w:val="008D79A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MX" w:eastAsia="en-US"/>
      <w14:ligatures w14:val="standardContextual"/>
    </w:rPr>
  </w:style>
  <w:style w:type="paragraph" w:styleId="Ttulo7">
    <w:name w:val="heading 7"/>
    <w:basedOn w:val="Normal"/>
    <w:next w:val="Normal"/>
    <w:link w:val="Ttulo7Car"/>
    <w:uiPriority w:val="9"/>
    <w:semiHidden/>
    <w:unhideWhenUsed/>
    <w:qFormat/>
    <w:rsid w:val="008D79A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MX" w:eastAsia="en-US"/>
      <w14:ligatures w14:val="standardContextual"/>
    </w:rPr>
  </w:style>
  <w:style w:type="paragraph" w:styleId="Ttulo8">
    <w:name w:val="heading 8"/>
    <w:basedOn w:val="Normal"/>
    <w:next w:val="Normal"/>
    <w:link w:val="Ttulo8Car"/>
    <w:uiPriority w:val="9"/>
    <w:semiHidden/>
    <w:unhideWhenUsed/>
    <w:qFormat/>
    <w:rsid w:val="008D79A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MX" w:eastAsia="en-US"/>
      <w14:ligatures w14:val="standardContextual"/>
    </w:rPr>
  </w:style>
  <w:style w:type="paragraph" w:styleId="Ttulo9">
    <w:name w:val="heading 9"/>
    <w:basedOn w:val="Normal"/>
    <w:next w:val="Normal"/>
    <w:link w:val="Ttulo9Car"/>
    <w:uiPriority w:val="9"/>
    <w:semiHidden/>
    <w:unhideWhenUsed/>
    <w:qFormat/>
    <w:rsid w:val="008D79AF"/>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79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D79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D79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D79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D79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D79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79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79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79AF"/>
    <w:rPr>
      <w:rFonts w:eastAsiaTheme="majorEastAsia" w:cstheme="majorBidi"/>
      <w:color w:val="272727" w:themeColor="text1" w:themeTint="D8"/>
    </w:rPr>
  </w:style>
  <w:style w:type="paragraph" w:styleId="Ttulo">
    <w:name w:val="Title"/>
    <w:basedOn w:val="Normal"/>
    <w:next w:val="Normal"/>
    <w:link w:val="TtuloCar"/>
    <w:uiPriority w:val="10"/>
    <w:qFormat/>
    <w:rsid w:val="008D79AF"/>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8D79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79A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8D79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79AF"/>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MX" w:eastAsia="en-US"/>
      <w14:ligatures w14:val="standardContextual"/>
    </w:rPr>
  </w:style>
  <w:style w:type="character" w:customStyle="1" w:styleId="CitaCar">
    <w:name w:val="Cita Car"/>
    <w:basedOn w:val="Fuentedeprrafopredeter"/>
    <w:link w:val="Cita"/>
    <w:uiPriority w:val="29"/>
    <w:rsid w:val="008D79AF"/>
    <w:rPr>
      <w:i/>
      <w:iCs/>
      <w:color w:val="404040" w:themeColor="text1" w:themeTint="BF"/>
    </w:rPr>
  </w:style>
  <w:style w:type="paragraph" w:styleId="Prrafodelista">
    <w:name w:val="List Paragraph"/>
    <w:basedOn w:val="Normal"/>
    <w:uiPriority w:val="34"/>
    <w:qFormat/>
    <w:rsid w:val="008D79AF"/>
    <w:pPr>
      <w:spacing w:after="160" w:line="259" w:lineRule="auto"/>
      <w:ind w:left="720"/>
      <w:contextualSpacing/>
    </w:pPr>
    <w:rPr>
      <w:rFonts w:asciiTheme="minorHAnsi" w:eastAsiaTheme="minorHAnsi" w:hAnsiTheme="minorHAnsi" w:cstheme="minorBidi"/>
      <w:kern w:val="2"/>
      <w:sz w:val="22"/>
      <w:szCs w:val="22"/>
      <w:lang w:val="es-MX" w:eastAsia="en-US"/>
      <w14:ligatures w14:val="standardContextual"/>
    </w:rPr>
  </w:style>
  <w:style w:type="character" w:styleId="nfasisintenso">
    <w:name w:val="Intense Emphasis"/>
    <w:basedOn w:val="Fuentedeprrafopredeter"/>
    <w:uiPriority w:val="21"/>
    <w:qFormat/>
    <w:rsid w:val="008D79AF"/>
    <w:rPr>
      <w:i/>
      <w:iCs/>
      <w:color w:val="0F4761" w:themeColor="accent1" w:themeShade="BF"/>
    </w:rPr>
  </w:style>
  <w:style w:type="paragraph" w:styleId="Citadestacada">
    <w:name w:val="Intense Quote"/>
    <w:basedOn w:val="Normal"/>
    <w:next w:val="Normal"/>
    <w:link w:val="CitadestacadaCar"/>
    <w:uiPriority w:val="30"/>
    <w:qFormat/>
    <w:rsid w:val="008D79A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MX" w:eastAsia="en-US"/>
      <w14:ligatures w14:val="standardContextual"/>
    </w:rPr>
  </w:style>
  <w:style w:type="character" w:customStyle="1" w:styleId="CitadestacadaCar">
    <w:name w:val="Cita destacada Car"/>
    <w:basedOn w:val="Fuentedeprrafopredeter"/>
    <w:link w:val="Citadestacada"/>
    <w:uiPriority w:val="30"/>
    <w:rsid w:val="008D79AF"/>
    <w:rPr>
      <w:i/>
      <w:iCs/>
      <w:color w:val="0F4761" w:themeColor="accent1" w:themeShade="BF"/>
    </w:rPr>
  </w:style>
  <w:style w:type="character" w:styleId="Referenciaintensa">
    <w:name w:val="Intense Reference"/>
    <w:basedOn w:val="Fuentedeprrafopredeter"/>
    <w:uiPriority w:val="32"/>
    <w:qFormat/>
    <w:rsid w:val="008D79AF"/>
    <w:rPr>
      <w:b/>
      <w:bCs/>
      <w:smallCaps/>
      <w:color w:val="0F4761" w:themeColor="accent1" w:themeShade="BF"/>
      <w:spacing w:val="5"/>
    </w:rPr>
  </w:style>
  <w:style w:type="paragraph" w:customStyle="1" w:styleId="Texto">
    <w:name w:val="Texto"/>
    <w:basedOn w:val="Normal"/>
    <w:link w:val="TextoCar"/>
    <w:qFormat/>
    <w:rsid w:val="008D79AF"/>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8D79AF"/>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link w:val="Titulo1Car"/>
    <w:rsid w:val="008D79AF"/>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8D79AF"/>
    <w:pPr>
      <w:pBdr>
        <w:top w:val="double" w:sz="6" w:space="1" w:color="auto"/>
      </w:pBdr>
      <w:spacing w:line="240" w:lineRule="auto"/>
      <w:ind w:firstLine="0"/>
      <w:outlineLvl w:val="1"/>
    </w:pPr>
    <w:rPr>
      <w:lang w:val="es-MX"/>
    </w:rPr>
  </w:style>
  <w:style w:type="character" w:customStyle="1" w:styleId="TextoCar">
    <w:name w:val="Texto Car"/>
    <w:link w:val="Texto"/>
    <w:locked/>
    <w:rsid w:val="008D79AF"/>
    <w:rPr>
      <w:rFonts w:ascii="Arial" w:eastAsia="Times New Roman" w:hAnsi="Arial" w:cs="Arial"/>
      <w:kern w:val="0"/>
      <w:sz w:val="18"/>
      <w:szCs w:val="20"/>
      <w:lang w:val="es-ES" w:eastAsia="zh-CN"/>
      <w14:ligatures w14:val="none"/>
    </w:rPr>
  </w:style>
  <w:style w:type="character" w:customStyle="1" w:styleId="Titulo1Car">
    <w:name w:val="Titulo 1 Car"/>
    <w:link w:val="Titulo1"/>
    <w:locked/>
    <w:rsid w:val="008D79AF"/>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8D79AF"/>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6641</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2024-09-20T15:06:00Z</dcterms:created>
  <dcterms:modified xsi:type="dcterms:W3CDTF">2024-09-20T15:09:00Z</dcterms:modified>
</cp:coreProperties>
</file>